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0C7961" w14:textId="77777777" w:rsidR="00D4358D" w:rsidRPr="00671A3B" w:rsidRDefault="00715FDE" w:rsidP="00715FDE">
      <w:pPr>
        <w:spacing w:line="240" w:lineRule="auto"/>
        <w:contextualSpacing/>
        <w:jc w:val="center"/>
        <w:rPr>
          <w:rFonts w:ascii="Arial" w:hAnsi="Arial" w:cs="Arial"/>
          <w:b/>
          <w:sz w:val="36"/>
          <w:szCs w:val="36"/>
        </w:rPr>
      </w:pPr>
      <w:bookmarkStart w:id="0" w:name="_GoBack"/>
      <w:bookmarkEnd w:id="0"/>
      <w:r w:rsidRPr="00671A3B">
        <w:rPr>
          <w:rFonts w:ascii="Arial" w:hAnsi="Arial" w:cs="Arial"/>
          <w:b/>
          <w:sz w:val="36"/>
          <w:szCs w:val="36"/>
        </w:rPr>
        <w:t>Hyun Woo “John” Kim</w:t>
      </w:r>
    </w:p>
    <w:p w14:paraId="4DF31C6C" w14:textId="77777777" w:rsidR="00B754C5" w:rsidRDefault="00B754C5" w:rsidP="00715FDE">
      <w:pPr>
        <w:spacing w:line="240" w:lineRule="auto"/>
        <w:contextualSpacing/>
        <w:rPr>
          <w:rFonts w:ascii="Arial" w:hAnsi="Arial" w:cs="Arial"/>
          <w:b/>
          <w:i/>
        </w:rPr>
      </w:pPr>
    </w:p>
    <w:p w14:paraId="3B1EA0CE" w14:textId="4DA4FFB8" w:rsidR="00671A3B" w:rsidRDefault="00671A3B" w:rsidP="00715FDE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Davison Life Sciences Complex</w:t>
      </w:r>
    </w:p>
    <w:p w14:paraId="2D103466" w14:textId="52987B43" w:rsidR="00715FDE" w:rsidRPr="009F2696" w:rsidRDefault="00671A3B" w:rsidP="00715F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120 East Green S</w:t>
      </w:r>
      <w:r w:rsidR="002642DE">
        <w:rPr>
          <w:rFonts w:ascii="Arial" w:hAnsi="Arial" w:cs="Arial"/>
        </w:rPr>
        <w:t xml:space="preserve">t. </w:t>
      </w:r>
      <w:r w:rsidR="00715FDE" w:rsidRPr="009F2696">
        <w:rPr>
          <w:rFonts w:ascii="Arial" w:hAnsi="Arial" w:cs="Arial"/>
        </w:rPr>
        <w:tab/>
      </w:r>
      <w:r w:rsidR="00715FDE" w:rsidRPr="009F2696">
        <w:rPr>
          <w:rFonts w:ascii="Arial" w:hAnsi="Arial" w:cs="Arial"/>
        </w:rPr>
        <w:tab/>
      </w:r>
      <w:r w:rsidR="00715FDE" w:rsidRPr="009F2696">
        <w:rPr>
          <w:rFonts w:ascii="Arial" w:hAnsi="Arial" w:cs="Arial"/>
        </w:rPr>
        <w:tab/>
      </w:r>
      <w:r w:rsidR="00715FDE" w:rsidRPr="009F2696">
        <w:rPr>
          <w:rFonts w:ascii="Arial" w:hAnsi="Arial" w:cs="Arial"/>
        </w:rPr>
        <w:tab/>
      </w:r>
      <w:r w:rsidR="00715FDE" w:rsidRPr="009F2696"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</w:t>
      </w:r>
      <w:r w:rsidR="002642DE">
        <w:rPr>
          <w:rFonts w:ascii="Arial" w:hAnsi="Arial" w:cs="Arial"/>
        </w:rPr>
        <w:tab/>
        <w:t xml:space="preserve">   </w:t>
      </w:r>
      <w:r>
        <w:rPr>
          <w:rFonts w:ascii="Arial" w:hAnsi="Arial" w:cs="Arial"/>
        </w:rPr>
        <w:t xml:space="preserve"> </w:t>
      </w:r>
      <w:r w:rsidR="002642DE">
        <w:rPr>
          <w:rFonts w:ascii="Arial" w:hAnsi="Arial" w:cs="Arial"/>
        </w:rPr>
        <w:tab/>
        <w:t xml:space="preserve">    </w:t>
      </w:r>
      <w:r>
        <w:rPr>
          <w:rFonts w:ascii="Arial" w:hAnsi="Arial" w:cs="Arial"/>
        </w:rPr>
        <w:t xml:space="preserve"> Phone: 706-542-8722</w:t>
      </w:r>
    </w:p>
    <w:p w14:paraId="61B6F1C3" w14:textId="1FD88872" w:rsidR="00715FDE" w:rsidRPr="009F2696" w:rsidRDefault="00715FDE" w:rsidP="00715FDE">
      <w:pPr>
        <w:spacing w:line="240" w:lineRule="auto"/>
        <w:contextualSpacing/>
        <w:rPr>
          <w:rFonts w:ascii="Arial" w:hAnsi="Arial" w:cs="Arial"/>
          <w:u w:val="single"/>
        </w:rPr>
      </w:pPr>
      <w:r w:rsidRPr="009F2696">
        <w:rPr>
          <w:rFonts w:ascii="Arial" w:hAnsi="Arial" w:cs="Arial"/>
          <w:u w:val="single"/>
        </w:rPr>
        <w:t>Athens, GA 30605</w:t>
      </w:r>
      <w:r w:rsidRPr="009F2696">
        <w:rPr>
          <w:rFonts w:ascii="Arial" w:hAnsi="Arial" w:cs="Arial"/>
          <w:u w:val="single"/>
        </w:rPr>
        <w:tab/>
      </w:r>
      <w:r w:rsidRPr="009F2696">
        <w:rPr>
          <w:rFonts w:ascii="Arial" w:hAnsi="Arial" w:cs="Arial"/>
          <w:u w:val="single"/>
        </w:rPr>
        <w:tab/>
      </w:r>
      <w:r w:rsidRPr="009F2696">
        <w:rPr>
          <w:rFonts w:ascii="Arial" w:hAnsi="Arial" w:cs="Arial"/>
          <w:u w:val="single"/>
        </w:rPr>
        <w:tab/>
      </w:r>
      <w:r w:rsidRPr="009F2696">
        <w:rPr>
          <w:rFonts w:ascii="Arial" w:hAnsi="Arial" w:cs="Arial"/>
          <w:u w:val="single"/>
        </w:rPr>
        <w:tab/>
      </w:r>
      <w:r w:rsidRPr="009F2696">
        <w:rPr>
          <w:rFonts w:ascii="Arial" w:hAnsi="Arial" w:cs="Arial"/>
          <w:u w:val="single"/>
        </w:rPr>
        <w:tab/>
      </w:r>
      <w:r w:rsidRPr="009F2696">
        <w:rPr>
          <w:rFonts w:ascii="Arial" w:hAnsi="Arial" w:cs="Arial"/>
          <w:u w:val="single"/>
        </w:rPr>
        <w:tab/>
      </w:r>
      <w:r w:rsidRPr="009F2696">
        <w:rPr>
          <w:rFonts w:ascii="Arial" w:hAnsi="Arial" w:cs="Arial"/>
          <w:u w:val="single"/>
        </w:rPr>
        <w:tab/>
      </w:r>
      <w:r w:rsidRPr="009F2696">
        <w:rPr>
          <w:rFonts w:ascii="Arial" w:hAnsi="Arial" w:cs="Arial"/>
          <w:u w:val="single"/>
        </w:rPr>
        <w:tab/>
      </w:r>
      <w:r w:rsidRPr="009F2696">
        <w:rPr>
          <w:rFonts w:ascii="Arial" w:hAnsi="Arial" w:cs="Arial"/>
          <w:u w:val="single"/>
        </w:rPr>
        <w:tab/>
        <w:t xml:space="preserve"> </w:t>
      </w:r>
      <w:r w:rsidR="00671A3B">
        <w:rPr>
          <w:rFonts w:ascii="Arial" w:hAnsi="Arial" w:cs="Arial"/>
          <w:u w:val="single"/>
        </w:rPr>
        <w:t xml:space="preserve">   </w:t>
      </w:r>
      <w:r w:rsidRPr="009F2696">
        <w:rPr>
          <w:rFonts w:ascii="Arial" w:hAnsi="Arial" w:cs="Arial"/>
          <w:u w:val="single"/>
        </w:rPr>
        <w:t xml:space="preserve"> E-mail: </w:t>
      </w:r>
      <w:r w:rsidR="00671A3B" w:rsidRPr="00671A3B">
        <w:rPr>
          <w:rFonts w:ascii="Arial" w:hAnsi="Arial" w:cs="Arial"/>
          <w:u w:val="single"/>
        </w:rPr>
        <w:t>hjk1708@uga.edu</w:t>
      </w:r>
      <w:r w:rsidR="00671A3B">
        <w:rPr>
          <w:rFonts w:ascii="Arial" w:hAnsi="Arial" w:cs="Arial"/>
          <w:u w:val="single"/>
        </w:rPr>
        <w:t xml:space="preserve">   </w:t>
      </w:r>
    </w:p>
    <w:p w14:paraId="4265B555" w14:textId="77777777" w:rsidR="00715FDE" w:rsidRPr="009F2696" w:rsidRDefault="00715FDE" w:rsidP="00715FDE">
      <w:pPr>
        <w:spacing w:line="240" w:lineRule="auto"/>
        <w:contextualSpacing/>
        <w:rPr>
          <w:rFonts w:ascii="Arial" w:hAnsi="Arial" w:cs="Arial"/>
        </w:rPr>
      </w:pPr>
    </w:p>
    <w:p w14:paraId="52EA6282" w14:textId="77777777" w:rsidR="00715FDE" w:rsidRPr="00B772A3" w:rsidRDefault="00715FDE" w:rsidP="00715FDE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B772A3">
        <w:rPr>
          <w:rFonts w:ascii="Arial" w:hAnsi="Arial" w:cs="Arial"/>
          <w:b/>
          <w:u w:val="single"/>
        </w:rPr>
        <w:t>Education</w:t>
      </w:r>
    </w:p>
    <w:p w14:paraId="04D1ECE6" w14:textId="37D43F29" w:rsidR="00715FDE" w:rsidRPr="009F2696" w:rsidRDefault="009F2696" w:rsidP="00715F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 w:rsidR="00CB201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ab/>
      </w:r>
      <w:r w:rsidR="00715FDE" w:rsidRPr="009F2696">
        <w:rPr>
          <w:rFonts w:ascii="Arial" w:hAnsi="Arial" w:cs="Arial"/>
        </w:rPr>
        <w:t>Ph.D</w:t>
      </w:r>
      <w:r w:rsidR="009D31D6">
        <w:rPr>
          <w:rFonts w:ascii="Arial" w:hAnsi="Arial" w:cs="Arial"/>
        </w:rPr>
        <w:t>.</w:t>
      </w:r>
      <w:r w:rsidR="00715FDE" w:rsidRPr="009F2696">
        <w:rPr>
          <w:rFonts w:ascii="Arial" w:hAnsi="Arial" w:cs="Arial"/>
        </w:rPr>
        <w:t xml:space="preserve"> training in Biochemistry and Molecular Biology, University of Georgia</w:t>
      </w:r>
    </w:p>
    <w:p w14:paraId="0479D49A" w14:textId="4B17048A" w:rsidR="00715FDE" w:rsidRPr="009F2696" w:rsidRDefault="00715FDE" w:rsidP="00715FDE">
      <w:pPr>
        <w:spacing w:line="240" w:lineRule="auto"/>
        <w:contextualSpacing/>
        <w:rPr>
          <w:rFonts w:ascii="Arial" w:hAnsi="Arial" w:cs="Arial"/>
        </w:rPr>
      </w:pPr>
      <w:r w:rsidRPr="009F2696">
        <w:rPr>
          <w:rFonts w:ascii="Arial" w:hAnsi="Arial" w:cs="Arial"/>
        </w:rPr>
        <w:t xml:space="preserve">2013 </w:t>
      </w:r>
      <w:r w:rsidR="00CB2017">
        <w:rPr>
          <w:rFonts w:ascii="Arial" w:hAnsi="Arial" w:cs="Arial"/>
        </w:rPr>
        <w:t>-</w:t>
      </w:r>
      <w:r w:rsidRPr="009F2696">
        <w:rPr>
          <w:rFonts w:ascii="Arial" w:hAnsi="Arial" w:cs="Arial"/>
        </w:rPr>
        <w:t xml:space="preserve"> 2016</w:t>
      </w:r>
      <w:r w:rsidRPr="009F2696">
        <w:rPr>
          <w:rFonts w:ascii="Arial" w:hAnsi="Arial" w:cs="Arial"/>
        </w:rPr>
        <w:tab/>
      </w:r>
      <w:r w:rsidRPr="009F2696">
        <w:rPr>
          <w:rFonts w:ascii="Arial" w:hAnsi="Arial" w:cs="Arial"/>
        </w:rPr>
        <w:tab/>
        <w:t xml:space="preserve">B.S. in Biochemistry and Molecular Biology, </w:t>
      </w:r>
      <w:r w:rsidRPr="009F2696">
        <w:rPr>
          <w:rFonts w:ascii="Arial" w:hAnsi="Arial" w:cs="Arial"/>
          <w:i/>
        </w:rPr>
        <w:t>cum laude,</w:t>
      </w:r>
      <w:r w:rsidRPr="009F2696">
        <w:rPr>
          <w:rFonts w:ascii="Arial" w:hAnsi="Arial" w:cs="Arial"/>
        </w:rPr>
        <w:t xml:space="preserve"> University of Georgia</w:t>
      </w:r>
    </w:p>
    <w:p w14:paraId="50DDCF64" w14:textId="5F145544" w:rsidR="007221D5" w:rsidRDefault="007221D5" w:rsidP="00715FDE">
      <w:pPr>
        <w:spacing w:line="240" w:lineRule="auto"/>
        <w:contextualSpacing/>
        <w:rPr>
          <w:rFonts w:ascii="Arial" w:hAnsi="Arial" w:cs="Arial"/>
        </w:rPr>
      </w:pPr>
      <w:r w:rsidRPr="009F2696">
        <w:rPr>
          <w:rFonts w:ascii="Arial" w:hAnsi="Arial" w:cs="Arial"/>
        </w:rPr>
        <w:t xml:space="preserve">2010 </w:t>
      </w:r>
      <w:r w:rsidR="00CB2017">
        <w:rPr>
          <w:rFonts w:ascii="Arial" w:hAnsi="Arial" w:cs="Arial"/>
        </w:rPr>
        <w:t>-</w:t>
      </w:r>
      <w:r w:rsidRPr="009F2696">
        <w:rPr>
          <w:rFonts w:ascii="Arial" w:hAnsi="Arial" w:cs="Arial"/>
        </w:rPr>
        <w:t xml:space="preserve"> 2012</w:t>
      </w:r>
      <w:r w:rsidRPr="009F2696">
        <w:rPr>
          <w:rFonts w:ascii="Arial" w:hAnsi="Arial" w:cs="Arial"/>
        </w:rPr>
        <w:tab/>
      </w:r>
      <w:r w:rsidRPr="009F2696">
        <w:rPr>
          <w:rFonts w:ascii="Arial" w:hAnsi="Arial" w:cs="Arial"/>
        </w:rPr>
        <w:tab/>
      </w:r>
      <w:r w:rsidR="00E15A8E">
        <w:rPr>
          <w:rFonts w:ascii="Arial" w:hAnsi="Arial" w:cs="Arial"/>
        </w:rPr>
        <w:t>Major</w:t>
      </w:r>
      <w:r w:rsidRPr="009F2696">
        <w:rPr>
          <w:rFonts w:ascii="Arial" w:hAnsi="Arial" w:cs="Arial"/>
        </w:rPr>
        <w:t xml:space="preserve"> in Music Education and Trombone Performance, Columbus State University</w:t>
      </w:r>
    </w:p>
    <w:p w14:paraId="494FECE0" w14:textId="316C621D" w:rsidR="00F43FA9" w:rsidRPr="00E15A8E" w:rsidRDefault="00096CF6" w:rsidP="00715F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1A3F2F75" w14:textId="77777777" w:rsidR="00715FDE" w:rsidRPr="00B772A3" w:rsidRDefault="00715FDE" w:rsidP="00715FDE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B772A3">
        <w:rPr>
          <w:rFonts w:ascii="Arial" w:hAnsi="Arial" w:cs="Arial"/>
          <w:b/>
          <w:u w:val="single"/>
        </w:rPr>
        <w:t>Research Experience</w:t>
      </w:r>
    </w:p>
    <w:p w14:paraId="050C6C6E" w14:textId="7526A8F9" w:rsidR="00715FDE" w:rsidRPr="009F2696" w:rsidRDefault="006F2ED6" w:rsidP="00715F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2017 </w:t>
      </w:r>
      <w:r w:rsidR="00CB2017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Present</w:t>
      </w:r>
      <w:r>
        <w:rPr>
          <w:rFonts w:ascii="Arial" w:hAnsi="Arial" w:cs="Arial"/>
        </w:rPr>
        <w:tab/>
      </w:r>
      <w:r w:rsidR="00715FDE" w:rsidRPr="009F2696">
        <w:rPr>
          <w:rFonts w:ascii="Arial" w:hAnsi="Arial" w:cs="Arial"/>
        </w:rPr>
        <w:t>Graduate research assistant under Dr. Christopher M. West</w:t>
      </w:r>
    </w:p>
    <w:p w14:paraId="48A87208" w14:textId="5F507C2E" w:rsidR="00715FDE" w:rsidRPr="009F2696" w:rsidRDefault="00715FDE" w:rsidP="00715FDE">
      <w:pPr>
        <w:spacing w:line="240" w:lineRule="auto"/>
        <w:contextualSpacing/>
        <w:rPr>
          <w:rFonts w:ascii="Arial" w:hAnsi="Arial" w:cs="Arial"/>
        </w:rPr>
      </w:pPr>
      <w:r w:rsidRPr="009F2696">
        <w:rPr>
          <w:rFonts w:ascii="Arial" w:hAnsi="Arial" w:cs="Arial"/>
        </w:rPr>
        <w:t xml:space="preserve">2016 </w:t>
      </w:r>
      <w:r w:rsidR="00CB2017">
        <w:rPr>
          <w:rFonts w:ascii="Arial" w:hAnsi="Arial" w:cs="Arial"/>
        </w:rPr>
        <w:t>-</w:t>
      </w:r>
      <w:r w:rsidRPr="009F2696">
        <w:rPr>
          <w:rFonts w:ascii="Arial" w:hAnsi="Arial" w:cs="Arial"/>
        </w:rPr>
        <w:t xml:space="preserve"> 2017</w:t>
      </w:r>
      <w:r w:rsidRPr="009F2696">
        <w:rPr>
          <w:rFonts w:ascii="Arial" w:hAnsi="Arial" w:cs="Arial"/>
        </w:rPr>
        <w:tab/>
      </w:r>
      <w:r w:rsidRPr="009F2696">
        <w:rPr>
          <w:rFonts w:ascii="Arial" w:hAnsi="Arial" w:cs="Arial"/>
        </w:rPr>
        <w:tab/>
        <w:t>Lab technician under Dr. Christopher M. West</w:t>
      </w:r>
    </w:p>
    <w:p w14:paraId="012B6DFC" w14:textId="2A1088E1" w:rsidR="00715FDE" w:rsidRPr="009F2696" w:rsidRDefault="007221D5" w:rsidP="00715FDE">
      <w:pPr>
        <w:spacing w:line="240" w:lineRule="auto"/>
        <w:contextualSpacing/>
        <w:rPr>
          <w:rFonts w:ascii="Arial" w:hAnsi="Arial" w:cs="Arial"/>
        </w:rPr>
      </w:pPr>
      <w:r w:rsidRPr="009F2696">
        <w:rPr>
          <w:rFonts w:ascii="Arial" w:hAnsi="Arial" w:cs="Arial"/>
        </w:rPr>
        <w:t>2015</w:t>
      </w:r>
      <w:r w:rsidR="00715FDE" w:rsidRPr="009F2696">
        <w:rPr>
          <w:rFonts w:ascii="Arial" w:hAnsi="Arial" w:cs="Arial"/>
        </w:rPr>
        <w:t xml:space="preserve"> </w:t>
      </w:r>
      <w:r w:rsidR="00CB2017">
        <w:rPr>
          <w:rFonts w:ascii="Arial" w:hAnsi="Arial" w:cs="Arial"/>
        </w:rPr>
        <w:t>-</w:t>
      </w:r>
      <w:r w:rsidR="00715FDE" w:rsidRPr="009F2696">
        <w:rPr>
          <w:rFonts w:ascii="Arial" w:hAnsi="Arial" w:cs="Arial"/>
        </w:rPr>
        <w:t xml:space="preserve"> 2016</w:t>
      </w:r>
      <w:r w:rsidR="00715FDE" w:rsidRPr="009F2696">
        <w:rPr>
          <w:rFonts w:ascii="Arial" w:hAnsi="Arial" w:cs="Arial"/>
        </w:rPr>
        <w:tab/>
      </w:r>
      <w:r w:rsidR="00715FDE" w:rsidRPr="009F2696">
        <w:rPr>
          <w:rFonts w:ascii="Arial" w:hAnsi="Arial" w:cs="Arial"/>
        </w:rPr>
        <w:tab/>
        <w:t>Undergraduate research assistant under Dr. Zachary A. Wood</w:t>
      </w:r>
    </w:p>
    <w:p w14:paraId="7A26FE30" w14:textId="77777777" w:rsidR="00715FDE" w:rsidRPr="009F2696" w:rsidRDefault="00715FDE" w:rsidP="00715FDE">
      <w:pPr>
        <w:spacing w:line="240" w:lineRule="auto"/>
        <w:contextualSpacing/>
        <w:rPr>
          <w:rFonts w:ascii="Arial" w:hAnsi="Arial" w:cs="Arial"/>
        </w:rPr>
      </w:pPr>
    </w:p>
    <w:p w14:paraId="44F266A2" w14:textId="7327E503" w:rsidR="00F43FA9" w:rsidRPr="00C26C1A" w:rsidRDefault="006A4549" w:rsidP="00046638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/>
          <w:u w:val="single"/>
        </w:rPr>
        <w:t>Peer-reviewed p</w:t>
      </w:r>
      <w:r w:rsidR="00F43FA9" w:rsidRPr="00B772A3">
        <w:rPr>
          <w:rFonts w:ascii="Arial" w:hAnsi="Arial" w:cs="Arial"/>
          <w:b/>
          <w:u w:val="single"/>
        </w:rPr>
        <w:t>ublications</w:t>
      </w:r>
      <w:r w:rsidR="00C26C1A">
        <w:rPr>
          <w:rFonts w:ascii="Arial" w:hAnsi="Arial" w:cs="Arial"/>
          <w:b/>
        </w:rPr>
        <w:t xml:space="preserve"> </w:t>
      </w:r>
      <w:r w:rsidR="00E15A8E" w:rsidRPr="00C26C1A">
        <w:rPr>
          <w:rFonts w:ascii="Arial" w:hAnsi="Arial" w:cs="Arial"/>
          <w:bCs/>
        </w:rPr>
        <w:t>(* designates co-first author)</w:t>
      </w:r>
    </w:p>
    <w:p w14:paraId="7CFB35BD" w14:textId="18571620" w:rsidR="006A59DC" w:rsidRPr="006A59DC" w:rsidRDefault="006A59DC" w:rsidP="006A59DC">
      <w:pPr>
        <w:spacing w:line="240" w:lineRule="auto"/>
        <w:ind w:left="720" w:hanging="720"/>
        <w:contextualSpacing/>
        <w:rPr>
          <w:rFonts w:ascii="Arial" w:hAnsi="Arial" w:cs="Arial"/>
          <w:i/>
        </w:rPr>
      </w:pPr>
      <w:r>
        <w:rPr>
          <w:rFonts w:ascii="Arial" w:eastAsia="Calibri" w:hAnsi="Arial" w:cs="Arial"/>
        </w:rPr>
        <w:t>1</w:t>
      </w:r>
      <w:r w:rsidRPr="006A59DC">
        <w:rPr>
          <w:rFonts w:ascii="Arial" w:hAnsi="Arial" w:cs="Arial"/>
        </w:rPr>
        <w:t xml:space="preserve"> </w:t>
      </w:r>
      <w:proofErr w:type="spellStart"/>
      <w:r w:rsidRPr="009F2696">
        <w:rPr>
          <w:rFonts w:ascii="Arial" w:hAnsi="Arial" w:cs="Arial"/>
        </w:rPr>
        <w:t>Kadirvelraj</w:t>
      </w:r>
      <w:proofErr w:type="spellEnd"/>
      <w:r w:rsidRPr="009F2696">
        <w:rPr>
          <w:rFonts w:ascii="Arial" w:hAnsi="Arial" w:cs="Arial"/>
        </w:rPr>
        <w:t xml:space="preserve"> R, Yang JY, </w:t>
      </w:r>
      <w:r w:rsidRPr="009F2696">
        <w:rPr>
          <w:rFonts w:ascii="Arial" w:hAnsi="Arial" w:cs="Arial"/>
          <w:b/>
        </w:rPr>
        <w:t>Kim HW,</w:t>
      </w:r>
      <w:r w:rsidRPr="009F2696">
        <w:rPr>
          <w:rFonts w:ascii="Arial" w:hAnsi="Arial" w:cs="Arial"/>
        </w:rPr>
        <w:t xml:space="preserve"> Sanders JS.,</w:t>
      </w:r>
      <w:r>
        <w:rPr>
          <w:rFonts w:ascii="Arial" w:hAnsi="Arial" w:cs="Arial"/>
        </w:rPr>
        <w:t xml:space="preserve"> </w:t>
      </w:r>
      <w:proofErr w:type="spellStart"/>
      <w:r>
        <w:rPr>
          <w:rFonts w:ascii="Arial" w:hAnsi="Arial" w:cs="Arial"/>
        </w:rPr>
        <w:t>Moremen</w:t>
      </w:r>
      <w:proofErr w:type="spellEnd"/>
      <w:r>
        <w:rPr>
          <w:rFonts w:ascii="Arial" w:hAnsi="Arial" w:cs="Arial"/>
        </w:rPr>
        <w:t xml:space="preserve"> KW, Wood ZA (2020</w:t>
      </w:r>
      <w:r w:rsidRPr="009F2696">
        <w:rPr>
          <w:rFonts w:ascii="Arial" w:hAnsi="Arial" w:cs="Arial"/>
        </w:rPr>
        <w:t>) Human poly-N-acetyl-</w:t>
      </w:r>
      <w:proofErr w:type="spellStart"/>
      <w:r w:rsidRPr="009F2696">
        <w:rPr>
          <w:rFonts w:ascii="Arial" w:hAnsi="Arial" w:cs="Arial"/>
        </w:rPr>
        <w:t>lactosamine</w:t>
      </w:r>
      <w:proofErr w:type="spellEnd"/>
      <w:r w:rsidRPr="009F2696">
        <w:rPr>
          <w:rFonts w:ascii="Arial" w:hAnsi="Arial" w:cs="Arial"/>
        </w:rPr>
        <w:t xml:space="preserve"> synthase structure demonstrates a modular assembly of catalytic subsites for GT-A</w:t>
      </w:r>
      <w:r w:rsidRPr="009F2696">
        <w:rPr>
          <w:rFonts w:ascii="Arial" w:hAnsi="Arial" w:cs="Arial"/>
          <w:i/>
        </w:rPr>
        <w:t xml:space="preserve"> </w:t>
      </w:r>
      <w:r w:rsidRPr="009F2696">
        <w:rPr>
          <w:rFonts w:ascii="Arial" w:hAnsi="Arial" w:cs="Arial"/>
        </w:rPr>
        <w:t>glycosyltransferases.</w:t>
      </w:r>
      <w:r w:rsidRPr="009F2696">
        <w:rPr>
          <w:rFonts w:ascii="Arial" w:hAnsi="Arial" w:cs="Arial"/>
          <w:i/>
        </w:rPr>
        <w:t xml:space="preserve"> </w:t>
      </w:r>
      <w:r>
        <w:rPr>
          <w:rFonts w:ascii="Arial" w:hAnsi="Arial" w:cs="Arial"/>
          <w:i/>
        </w:rPr>
        <w:t>J. Biol. Chem.</w:t>
      </w:r>
    </w:p>
    <w:p w14:paraId="442B0B55" w14:textId="57885FEA" w:rsidR="006A59DC" w:rsidRDefault="006A59DC" w:rsidP="00E15A8E">
      <w:pPr>
        <w:spacing w:line="240" w:lineRule="auto"/>
        <w:ind w:left="720" w:hanging="720"/>
        <w:contextualSpacing/>
        <w:rPr>
          <w:rFonts w:ascii="Arial" w:eastAsia="Calibri" w:hAnsi="Arial" w:cs="Arial"/>
        </w:rPr>
      </w:pPr>
      <w:r>
        <w:rPr>
          <w:rFonts w:ascii="Arial" w:eastAsia="Calibri" w:hAnsi="Arial" w:cs="Arial"/>
        </w:rPr>
        <w:t xml:space="preserve">2. Bandini G, </w:t>
      </w:r>
      <w:proofErr w:type="spellStart"/>
      <w:r>
        <w:rPr>
          <w:rFonts w:ascii="Arial" w:eastAsia="Calibri" w:hAnsi="Arial" w:cs="Arial"/>
        </w:rPr>
        <w:t>Agop-Nersesian</w:t>
      </w:r>
      <w:proofErr w:type="spellEnd"/>
      <w:r>
        <w:rPr>
          <w:rFonts w:ascii="Arial" w:eastAsia="Calibri" w:hAnsi="Arial" w:cs="Arial"/>
        </w:rPr>
        <w:t xml:space="preserve"> C, van der </w:t>
      </w:r>
      <w:proofErr w:type="spellStart"/>
      <w:r>
        <w:rPr>
          <w:rFonts w:ascii="Arial" w:eastAsia="Calibri" w:hAnsi="Arial" w:cs="Arial"/>
        </w:rPr>
        <w:t>Wel</w:t>
      </w:r>
      <w:proofErr w:type="spellEnd"/>
      <w:r>
        <w:rPr>
          <w:rFonts w:ascii="Arial" w:eastAsia="Calibri" w:hAnsi="Arial" w:cs="Arial"/>
        </w:rPr>
        <w:t xml:space="preserve"> H, </w:t>
      </w:r>
      <w:proofErr w:type="spellStart"/>
      <w:r>
        <w:rPr>
          <w:rFonts w:ascii="Arial" w:eastAsia="Calibri" w:hAnsi="Arial" w:cs="Arial"/>
        </w:rPr>
        <w:t>Mandalasi</w:t>
      </w:r>
      <w:proofErr w:type="spellEnd"/>
      <w:r>
        <w:rPr>
          <w:rFonts w:ascii="Arial" w:eastAsia="Calibri" w:hAnsi="Arial" w:cs="Arial"/>
        </w:rPr>
        <w:t xml:space="preserve"> M, </w:t>
      </w:r>
      <w:r w:rsidRPr="006A59DC">
        <w:rPr>
          <w:rFonts w:ascii="Arial" w:eastAsia="Calibri" w:hAnsi="Arial" w:cs="Arial"/>
          <w:b/>
        </w:rPr>
        <w:t>Kim HW</w:t>
      </w:r>
      <w:r>
        <w:rPr>
          <w:rFonts w:ascii="Arial" w:eastAsia="Calibri" w:hAnsi="Arial" w:cs="Arial"/>
        </w:rPr>
        <w:t xml:space="preserve">, West CM, Samuelson J (2020) The nucleocytoplasmic </w:t>
      </w:r>
      <w:r>
        <w:rPr>
          <w:rFonts w:ascii="Arial" w:eastAsia="Calibri" w:hAnsi="Arial" w:cs="Arial"/>
          <w:i/>
        </w:rPr>
        <w:t>O-</w:t>
      </w:r>
      <w:proofErr w:type="spellStart"/>
      <w:r>
        <w:rPr>
          <w:rFonts w:ascii="Arial" w:eastAsia="Calibri" w:hAnsi="Arial" w:cs="Arial"/>
        </w:rPr>
        <w:t>fucosyltransferase</w:t>
      </w:r>
      <w:proofErr w:type="spellEnd"/>
      <w:r>
        <w:rPr>
          <w:rFonts w:ascii="Arial" w:eastAsia="Calibri" w:hAnsi="Arial" w:cs="Arial"/>
        </w:rPr>
        <w:t xml:space="preserve"> </w:t>
      </w:r>
      <w:r>
        <w:rPr>
          <w:rFonts w:ascii="Arial" w:eastAsia="Calibri" w:hAnsi="Arial" w:cs="Arial"/>
          <w:i/>
        </w:rPr>
        <w:t>Spindly</w:t>
      </w:r>
      <w:r>
        <w:rPr>
          <w:rFonts w:ascii="Arial" w:eastAsia="Calibri" w:hAnsi="Arial" w:cs="Arial"/>
        </w:rPr>
        <w:t xml:space="preserve"> affects protein expression and virulence in </w:t>
      </w:r>
      <w:r>
        <w:rPr>
          <w:rFonts w:ascii="Arial" w:eastAsia="Calibri" w:hAnsi="Arial" w:cs="Arial"/>
          <w:i/>
        </w:rPr>
        <w:t>Toxoplasma gondii</w:t>
      </w:r>
      <w:r>
        <w:rPr>
          <w:rFonts w:ascii="Arial" w:eastAsia="Calibri" w:hAnsi="Arial" w:cs="Arial"/>
        </w:rPr>
        <w:t xml:space="preserve">. </w:t>
      </w:r>
      <w:r>
        <w:rPr>
          <w:rFonts w:ascii="Arial" w:eastAsia="Calibri" w:hAnsi="Arial" w:cs="Arial"/>
          <w:i/>
        </w:rPr>
        <w:t xml:space="preserve">J. Biol. Chem. </w:t>
      </w:r>
      <w:r>
        <w:rPr>
          <w:rFonts w:ascii="Arial" w:eastAsia="Calibri" w:hAnsi="Arial" w:cs="Arial"/>
        </w:rPr>
        <w:t>Doi: 10.1074/jbc.RA120.015883</w:t>
      </w:r>
      <w:r>
        <w:rPr>
          <w:rFonts w:ascii="Arial" w:eastAsia="Calibri" w:hAnsi="Arial" w:cs="Arial"/>
          <w:i/>
        </w:rPr>
        <w:t xml:space="preserve"> </w:t>
      </w:r>
      <w:r>
        <w:rPr>
          <w:rFonts w:ascii="Arial" w:eastAsia="Calibri" w:hAnsi="Arial" w:cs="Arial"/>
        </w:rPr>
        <w:t xml:space="preserve"> </w:t>
      </w:r>
    </w:p>
    <w:p w14:paraId="07DE11F4" w14:textId="626A0549" w:rsidR="00E15A8E" w:rsidRDefault="006A59DC" w:rsidP="00E15A8E">
      <w:pPr>
        <w:spacing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>3</w:t>
      </w:r>
      <w:r w:rsidR="006F27BC">
        <w:rPr>
          <w:rFonts w:ascii="Arial" w:eastAsia="Calibri" w:hAnsi="Arial" w:cs="Arial"/>
        </w:rPr>
        <w:t xml:space="preserve">. </w:t>
      </w:r>
      <w:r w:rsidR="00E15A8E">
        <w:rPr>
          <w:rFonts w:ascii="Arial" w:hAnsi="Arial" w:cs="Arial"/>
        </w:rPr>
        <w:t xml:space="preserve">Shrestha S, </w:t>
      </w:r>
      <w:proofErr w:type="spellStart"/>
      <w:r w:rsidR="00E15A8E">
        <w:rPr>
          <w:rFonts w:ascii="Arial" w:hAnsi="Arial" w:cs="Arial"/>
        </w:rPr>
        <w:t>Katiyar</w:t>
      </w:r>
      <w:proofErr w:type="spellEnd"/>
      <w:r w:rsidR="00E15A8E">
        <w:rPr>
          <w:rFonts w:ascii="Arial" w:hAnsi="Arial" w:cs="Arial"/>
        </w:rPr>
        <w:t xml:space="preserve"> S, Sans-Rodriguez CE, </w:t>
      </w:r>
      <w:proofErr w:type="spellStart"/>
      <w:r w:rsidR="00E15A8E">
        <w:rPr>
          <w:rFonts w:ascii="Arial" w:hAnsi="Arial" w:cs="Arial"/>
        </w:rPr>
        <w:t>Kemppinen</w:t>
      </w:r>
      <w:proofErr w:type="spellEnd"/>
      <w:r w:rsidR="00E15A8E">
        <w:rPr>
          <w:rFonts w:ascii="Arial" w:hAnsi="Arial" w:cs="Arial"/>
        </w:rPr>
        <w:t xml:space="preserve"> NR, </w:t>
      </w:r>
      <w:r w:rsidR="00E15A8E" w:rsidRPr="000027CC">
        <w:rPr>
          <w:rFonts w:ascii="Arial" w:hAnsi="Arial" w:cs="Arial"/>
          <w:b/>
        </w:rPr>
        <w:t>Kim HW</w:t>
      </w:r>
      <w:r w:rsidR="00E15A8E">
        <w:rPr>
          <w:rFonts w:ascii="Arial" w:hAnsi="Arial" w:cs="Arial"/>
        </w:rPr>
        <w:t xml:space="preserve">, </w:t>
      </w:r>
      <w:proofErr w:type="spellStart"/>
      <w:r w:rsidR="00E15A8E">
        <w:rPr>
          <w:rFonts w:ascii="Arial" w:hAnsi="Arial" w:cs="Arial"/>
        </w:rPr>
        <w:t>Kadirvelraj</w:t>
      </w:r>
      <w:proofErr w:type="spellEnd"/>
      <w:r w:rsidR="00E15A8E">
        <w:rPr>
          <w:rFonts w:ascii="Arial" w:hAnsi="Arial" w:cs="Arial"/>
        </w:rPr>
        <w:t xml:space="preserve"> R, </w:t>
      </w:r>
      <w:proofErr w:type="spellStart"/>
      <w:r w:rsidR="00E15A8E">
        <w:rPr>
          <w:rFonts w:ascii="Arial" w:hAnsi="Arial" w:cs="Arial"/>
        </w:rPr>
        <w:t>Panagos</w:t>
      </w:r>
      <w:proofErr w:type="spellEnd"/>
      <w:r w:rsidR="00E15A8E">
        <w:rPr>
          <w:rFonts w:ascii="Arial" w:hAnsi="Arial" w:cs="Arial"/>
        </w:rPr>
        <w:t xml:space="preserve"> C, </w:t>
      </w:r>
      <w:proofErr w:type="spellStart"/>
      <w:r w:rsidR="00E15A8E">
        <w:rPr>
          <w:rFonts w:ascii="Arial" w:hAnsi="Arial" w:cs="Arial"/>
        </w:rPr>
        <w:t>Keyhaninejad</w:t>
      </w:r>
      <w:proofErr w:type="spellEnd"/>
      <w:r w:rsidR="00E15A8E">
        <w:rPr>
          <w:rFonts w:ascii="Arial" w:hAnsi="Arial" w:cs="Arial"/>
        </w:rPr>
        <w:t xml:space="preserve"> N, Chopra P, Byrne DP, Boons GJ, Knapp EV, </w:t>
      </w:r>
      <w:proofErr w:type="spellStart"/>
      <w:r w:rsidR="00E15A8E">
        <w:rPr>
          <w:rFonts w:ascii="Arial" w:hAnsi="Arial" w:cs="Arial"/>
        </w:rPr>
        <w:t>Eyers</w:t>
      </w:r>
      <w:proofErr w:type="spellEnd"/>
      <w:r w:rsidR="00E15A8E">
        <w:rPr>
          <w:rFonts w:ascii="Arial" w:hAnsi="Arial" w:cs="Arial"/>
        </w:rPr>
        <w:t xml:space="preserve"> PA, Edison AS, Wood ZA, Kannan N (2020) A redox-active switch in Fructosamine-3-kinases expands the regulatory repertoire of the protein kinase super-family. </w:t>
      </w:r>
      <w:r w:rsidR="00E15A8E" w:rsidRPr="000027CC">
        <w:rPr>
          <w:rFonts w:ascii="Arial" w:hAnsi="Arial" w:cs="Arial"/>
          <w:i/>
        </w:rPr>
        <w:t>Sci. Signal.</w:t>
      </w:r>
      <w:r w:rsidR="00E15A8E">
        <w:rPr>
          <w:rFonts w:ascii="Arial" w:hAnsi="Arial" w:cs="Arial"/>
        </w:rPr>
        <w:t xml:space="preserve"> </w:t>
      </w:r>
      <w:r w:rsidR="00CA45EA">
        <w:rPr>
          <w:rFonts w:ascii="Arial" w:hAnsi="Arial" w:cs="Arial"/>
          <w:b/>
        </w:rPr>
        <w:t xml:space="preserve">13 </w:t>
      </w:r>
      <w:r w:rsidR="00CA45EA">
        <w:rPr>
          <w:rFonts w:ascii="Arial" w:hAnsi="Arial" w:cs="Arial"/>
        </w:rPr>
        <w:t>(639)</w:t>
      </w:r>
      <w:r w:rsidR="00CA45EA" w:rsidRPr="00CA45EA">
        <w:t xml:space="preserve"> </w:t>
      </w:r>
      <w:r w:rsidR="00CA45EA" w:rsidRPr="00CA45EA">
        <w:rPr>
          <w:rFonts w:ascii="Arial" w:hAnsi="Arial" w:cs="Arial"/>
        </w:rPr>
        <w:t>DOI: 10.1126/</w:t>
      </w:r>
      <w:proofErr w:type="gramStart"/>
      <w:r w:rsidR="00CA45EA" w:rsidRPr="00CA45EA">
        <w:rPr>
          <w:rFonts w:ascii="Arial" w:hAnsi="Arial" w:cs="Arial"/>
        </w:rPr>
        <w:t>scisignal.aax</w:t>
      </w:r>
      <w:proofErr w:type="gramEnd"/>
      <w:r w:rsidR="00CA45EA" w:rsidRPr="00CA45EA">
        <w:rPr>
          <w:rFonts w:ascii="Arial" w:hAnsi="Arial" w:cs="Arial"/>
        </w:rPr>
        <w:t>6313</w:t>
      </w:r>
    </w:p>
    <w:p w14:paraId="77B453C9" w14:textId="438CA8DB" w:rsidR="009F2727" w:rsidRPr="006F27BC" w:rsidRDefault="006A59DC" w:rsidP="00E15A8E">
      <w:pPr>
        <w:spacing w:after="60" w:line="240" w:lineRule="auto"/>
        <w:ind w:left="720" w:hanging="720"/>
        <w:contextualSpacing/>
        <w:rPr>
          <w:rFonts w:ascii="Arial" w:hAnsi="Arial" w:cs="Arial"/>
        </w:rPr>
      </w:pPr>
      <w:r>
        <w:rPr>
          <w:rFonts w:ascii="Arial" w:eastAsia="Calibri" w:hAnsi="Arial" w:cs="Arial"/>
        </w:rPr>
        <w:t>4</w:t>
      </w:r>
      <w:r w:rsidR="00E15A8E">
        <w:rPr>
          <w:rFonts w:ascii="Arial" w:eastAsia="Calibri" w:hAnsi="Arial" w:cs="Arial"/>
        </w:rPr>
        <w:t xml:space="preserve">. </w:t>
      </w:r>
      <w:r w:rsidR="009F2727" w:rsidRPr="00EE65A4">
        <w:rPr>
          <w:rFonts w:ascii="Arial" w:eastAsia="Calibri" w:hAnsi="Arial" w:cs="Arial"/>
        </w:rPr>
        <w:t>Mandalasi M</w:t>
      </w:r>
      <w:r w:rsidR="009F2727">
        <w:rPr>
          <w:rFonts w:ascii="Arial" w:eastAsia="Calibri" w:hAnsi="Arial" w:cs="Arial"/>
        </w:rPr>
        <w:t>*</w:t>
      </w:r>
      <w:r w:rsidR="009F2727" w:rsidRPr="00EE65A4">
        <w:rPr>
          <w:rFonts w:ascii="Arial" w:eastAsia="Calibri" w:hAnsi="Arial" w:cs="Arial"/>
        </w:rPr>
        <w:t xml:space="preserve">, </w:t>
      </w:r>
      <w:r w:rsidR="009F2727" w:rsidRPr="00EE65A4">
        <w:rPr>
          <w:rFonts w:ascii="Arial" w:eastAsia="Calibri" w:hAnsi="Arial" w:cs="Arial"/>
          <w:b/>
        </w:rPr>
        <w:t>Kim HW</w:t>
      </w:r>
      <w:r w:rsidR="009F2727">
        <w:rPr>
          <w:rFonts w:ascii="Arial" w:eastAsia="Calibri" w:hAnsi="Arial" w:cs="Arial"/>
          <w:b/>
        </w:rPr>
        <w:t>*</w:t>
      </w:r>
      <w:r w:rsidR="009F2727" w:rsidRPr="00EE65A4">
        <w:rPr>
          <w:rFonts w:ascii="Arial" w:eastAsia="Calibri" w:hAnsi="Arial" w:cs="Arial"/>
        </w:rPr>
        <w:t xml:space="preserve">, Thieker D, Sheikh MO, </w:t>
      </w:r>
      <w:r w:rsidR="009F2727">
        <w:rPr>
          <w:rFonts w:ascii="Arial" w:eastAsia="Calibri" w:hAnsi="Arial" w:cs="Arial"/>
        </w:rPr>
        <w:t xml:space="preserve">Gas-Pascual E, </w:t>
      </w:r>
      <w:r w:rsidR="009F2727" w:rsidRPr="00EE65A4">
        <w:rPr>
          <w:rFonts w:ascii="Arial" w:eastAsia="Calibri" w:hAnsi="Arial" w:cs="Arial"/>
        </w:rPr>
        <w:t>Rahman</w:t>
      </w:r>
      <w:r w:rsidR="009F2727">
        <w:rPr>
          <w:rFonts w:ascii="Arial" w:eastAsia="Calibri" w:hAnsi="Arial" w:cs="Arial"/>
        </w:rPr>
        <w:t xml:space="preserve"> </w:t>
      </w:r>
      <w:r w:rsidR="009F2727" w:rsidRPr="00EE65A4">
        <w:rPr>
          <w:rFonts w:ascii="Arial" w:eastAsia="Calibri" w:hAnsi="Arial" w:cs="Arial"/>
        </w:rPr>
        <w:t>K, Zhao P, Daniel N</w:t>
      </w:r>
      <w:r w:rsidR="009F2727">
        <w:rPr>
          <w:rFonts w:ascii="Arial" w:eastAsia="Calibri" w:hAnsi="Arial" w:cs="Arial"/>
        </w:rPr>
        <w:t>G</w:t>
      </w:r>
      <w:r w:rsidR="009F2727" w:rsidRPr="00EE65A4">
        <w:rPr>
          <w:rFonts w:ascii="Arial" w:eastAsia="Calibri" w:hAnsi="Arial" w:cs="Arial"/>
        </w:rPr>
        <w:t xml:space="preserve">, van der Wel H, Ichikawa TH, Glushka JN, Wells L, </w:t>
      </w:r>
      <w:r w:rsidR="009F2727">
        <w:rPr>
          <w:rFonts w:ascii="Arial" w:eastAsia="Calibri" w:hAnsi="Arial" w:cs="Arial"/>
        </w:rPr>
        <w:t xml:space="preserve">Woods RJ, </w:t>
      </w:r>
      <w:r w:rsidR="009F2727" w:rsidRPr="00EE65A4">
        <w:rPr>
          <w:rFonts w:ascii="Arial" w:eastAsia="Calibri" w:hAnsi="Arial" w:cs="Arial"/>
        </w:rPr>
        <w:t>Wood ZA, West CM (2</w:t>
      </w:r>
      <w:r w:rsidR="009F2727">
        <w:rPr>
          <w:rFonts w:ascii="Arial" w:eastAsia="Calibri" w:hAnsi="Arial" w:cs="Arial"/>
        </w:rPr>
        <w:t>020</w:t>
      </w:r>
      <w:r w:rsidR="009F2727" w:rsidRPr="00EE65A4">
        <w:rPr>
          <w:rFonts w:ascii="Arial" w:eastAsia="Calibri" w:hAnsi="Arial" w:cs="Arial"/>
        </w:rPr>
        <w:t xml:space="preserve">) </w:t>
      </w:r>
      <w:r w:rsidR="009F2727">
        <w:rPr>
          <w:rFonts w:ascii="Arial" w:eastAsia="Calibri" w:hAnsi="Arial" w:cs="Arial"/>
        </w:rPr>
        <w:t xml:space="preserve">A terminal </w:t>
      </w:r>
      <w:r w:rsidR="009F2727" w:rsidRPr="009D31D6">
        <w:rPr>
          <w:rFonts w:ascii="Arial" w:eastAsia="Calibri" w:hAnsi="Arial" w:cs="Arial"/>
        </w:rPr>
        <w:t>α</w:t>
      </w:r>
      <w:r w:rsidR="009F2727">
        <w:rPr>
          <w:rFonts w:ascii="Arial" w:eastAsia="Calibri" w:hAnsi="Arial" w:cs="Arial"/>
        </w:rPr>
        <w:t xml:space="preserve">-galactose modification regulates an E3 ubiquitin ligase subunit in </w:t>
      </w:r>
      <w:r w:rsidR="009F2727">
        <w:rPr>
          <w:rFonts w:ascii="Arial" w:eastAsia="Calibri" w:hAnsi="Arial" w:cs="Arial"/>
          <w:i/>
          <w:iCs/>
        </w:rPr>
        <w:t>Toxoplasma gondii</w:t>
      </w:r>
      <w:r w:rsidR="009F2727" w:rsidRPr="00EE65A4">
        <w:rPr>
          <w:rFonts w:ascii="Arial" w:eastAsia="Calibri" w:hAnsi="Arial" w:cs="Arial"/>
        </w:rPr>
        <w:t xml:space="preserve">. </w:t>
      </w:r>
      <w:r w:rsidR="009F2727" w:rsidRPr="003C61A4">
        <w:rPr>
          <w:rFonts w:ascii="Arial" w:hAnsi="Arial" w:cs="Arial"/>
          <w:i/>
          <w:iCs/>
        </w:rPr>
        <w:t>J.</w:t>
      </w:r>
      <w:r w:rsidR="00E15A8E">
        <w:rPr>
          <w:rFonts w:ascii="Arial" w:hAnsi="Arial" w:cs="Arial"/>
          <w:i/>
          <w:iCs/>
        </w:rPr>
        <w:t xml:space="preserve"> </w:t>
      </w:r>
      <w:r w:rsidR="009F2727" w:rsidRPr="003C61A4">
        <w:rPr>
          <w:rFonts w:ascii="Arial" w:hAnsi="Arial" w:cs="Arial"/>
          <w:i/>
          <w:iCs/>
        </w:rPr>
        <w:t>Biol.</w:t>
      </w:r>
      <w:r w:rsidR="00E15A8E">
        <w:rPr>
          <w:rFonts w:ascii="Arial" w:hAnsi="Arial" w:cs="Arial"/>
          <w:i/>
          <w:iCs/>
        </w:rPr>
        <w:t xml:space="preserve"> </w:t>
      </w:r>
      <w:r w:rsidR="009F2727" w:rsidRPr="003C61A4">
        <w:rPr>
          <w:rFonts w:ascii="Arial" w:hAnsi="Arial" w:cs="Arial"/>
          <w:i/>
          <w:iCs/>
        </w:rPr>
        <w:t>Chem</w:t>
      </w:r>
      <w:r w:rsidR="009F2727" w:rsidRPr="009F2696">
        <w:rPr>
          <w:rFonts w:ascii="Arial" w:hAnsi="Arial" w:cs="Arial"/>
        </w:rPr>
        <w:t>.</w:t>
      </w:r>
      <w:r w:rsidR="009F2727">
        <w:rPr>
          <w:rFonts w:ascii="Arial" w:hAnsi="Arial" w:cs="Arial"/>
        </w:rPr>
        <w:t xml:space="preserve"> </w:t>
      </w:r>
      <w:proofErr w:type="spellStart"/>
      <w:r w:rsidR="009F2727" w:rsidRPr="009F2727">
        <w:rPr>
          <w:rFonts w:ascii="Arial" w:hAnsi="Arial" w:cs="Arial"/>
        </w:rPr>
        <w:t>doi</w:t>
      </w:r>
      <w:proofErr w:type="spellEnd"/>
      <w:r w:rsidR="009F2727" w:rsidRPr="009F2727">
        <w:rPr>
          <w:rFonts w:ascii="Arial" w:hAnsi="Arial" w:cs="Arial"/>
        </w:rPr>
        <w:t>: 10.1074/jbc.RA120.013792</w:t>
      </w:r>
    </w:p>
    <w:p w14:paraId="77DA4FAB" w14:textId="7DBDA881" w:rsidR="003C61A4" w:rsidRPr="00A76FA8" w:rsidRDefault="006A59DC" w:rsidP="00E15A8E">
      <w:pPr>
        <w:spacing w:line="240" w:lineRule="auto"/>
        <w:ind w:left="720" w:hanging="720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5</w:t>
      </w:r>
      <w:r w:rsidR="006F27BC">
        <w:rPr>
          <w:rFonts w:ascii="Arial" w:hAnsi="Arial" w:cs="Arial"/>
          <w:bCs/>
        </w:rPr>
        <w:t xml:space="preserve">. </w:t>
      </w:r>
      <w:r w:rsidR="006F27BC" w:rsidRPr="00A76FA8">
        <w:rPr>
          <w:rFonts w:ascii="Arial" w:hAnsi="Arial" w:cs="Arial"/>
          <w:b/>
        </w:rPr>
        <w:t>Kim HW*,</w:t>
      </w:r>
      <w:r w:rsidR="006F27BC">
        <w:rPr>
          <w:rFonts w:ascii="Arial" w:hAnsi="Arial" w:cs="Arial"/>
          <w:bCs/>
        </w:rPr>
        <w:t xml:space="preserve"> </w:t>
      </w:r>
      <w:proofErr w:type="spellStart"/>
      <w:r w:rsidR="006F27BC">
        <w:rPr>
          <w:rFonts w:ascii="Arial" w:hAnsi="Arial" w:cs="Arial"/>
          <w:bCs/>
        </w:rPr>
        <w:t>Eletsky</w:t>
      </w:r>
      <w:proofErr w:type="spellEnd"/>
      <w:r w:rsidR="006F27BC">
        <w:rPr>
          <w:rFonts w:ascii="Arial" w:hAnsi="Arial" w:cs="Arial"/>
          <w:bCs/>
        </w:rPr>
        <w:t xml:space="preserve"> A*, Gonzalez KJ</w:t>
      </w:r>
      <w:r w:rsidR="003C61A4">
        <w:rPr>
          <w:rFonts w:ascii="Arial" w:hAnsi="Arial" w:cs="Arial"/>
          <w:bCs/>
        </w:rPr>
        <w:t xml:space="preserve"> van der Wel H, Strauch EM, Prestegard JH, West CM (2020) Skp1 dimerization conceals its F-box protein binding site. </w:t>
      </w:r>
      <w:r w:rsidR="003C61A4">
        <w:rPr>
          <w:rFonts w:ascii="Arial" w:hAnsi="Arial" w:cs="Arial"/>
          <w:bCs/>
          <w:i/>
          <w:iCs/>
        </w:rPr>
        <w:t>Biochemistry</w:t>
      </w:r>
      <w:r w:rsidR="00A76FA8">
        <w:rPr>
          <w:rFonts w:ascii="Arial" w:hAnsi="Arial" w:cs="Arial"/>
          <w:bCs/>
          <w:i/>
          <w:iCs/>
        </w:rPr>
        <w:t xml:space="preserve">. </w:t>
      </w:r>
      <w:r w:rsidR="00A76FA8" w:rsidRPr="006F27BC">
        <w:rPr>
          <w:rFonts w:ascii="Arial" w:hAnsi="Arial" w:cs="Arial"/>
          <w:b/>
        </w:rPr>
        <w:t>59</w:t>
      </w:r>
      <w:r w:rsidR="00A76FA8">
        <w:rPr>
          <w:rFonts w:ascii="Arial" w:hAnsi="Arial" w:cs="Arial"/>
          <w:bCs/>
        </w:rPr>
        <w:t>(15):1527-1536.</w:t>
      </w:r>
    </w:p>
    <w:p w14:paraId="523E46F0" w14:textId="44FAC910" w:rsidR="00F43FA9" w:rsidRPr="00C26C1A" w:rsidRDefault="006A59DC" w:rsidP="00E15A8E">
      <w:pPr>
        <w:spacing w:line="240" w:lineRule="auto"/>
        <w:ind w:left="720" w:hanging="720"/>
        <w:contextualSpacing/>
        <w:rPr>
          <w:rFonts w:ascii="Arial" w:hAnsi="Arial" w:cs="Arial"/>
          <w:iCs/>
        </w:rPr>
      </w:pPr>
      <w:r>
        <w:rPr>
          <w:rFonts w:ascii="Arial" w:eastAsia="Calibri" w:hAnsi="Arial" w:cs="Arial"/>
        </w:rPr>
        <w:t>6</w:t>
      </w:r>
      <w:r w:rsidR="006F27BC">
        <w:rPr>
          <w:rFonts w:ascii="Arial" w:eastAsia="Calibri" w:hAnsi="Arial" w:cs="Arial"/>
        </w:rPr>
        <w:t xml:space="preserve">. </w:t>
      </w:r>
      <w:r w:rsidR="00F43FA9">
        <w:rPr>
          <w:rFonts w:ascii="Arial" w:eastAsia="Calibri" w:hAnsi="Arial" w:cs="Arial"/>
        </w:rPr>
        <w:t>West</w:t>
      </w:r>
      <w:r w:rsidR="00F43FA9" w:rsidRPr="009F2696">
        <w:rPr>
          <w:rFonts w:ascii="Arial" w:eastAsia="Calibri" w:hAnsi="Arial" w:cs="Arial"/>
        </w:rPr>
        <w:t xml:space="preserve"> CM &amp; </w:t>
      </w:r>
      <w:r w:rsidR="00F43FA9">
        <w:rPr>
          <w:rFonts w:ascii="Arial" w:eastAsia="Calibri" w:hAnsi="Arial" w:cs="Arial"/>
          <w:b/>
        </w:rPr>
        <w:t>Kim</w:t>
      </w:r>
      <w:r w:rsidR="00F43FA9" w:rsidRPr="009F2696">
        <w:rPr>
          <w:rFonts w:ascii="Arial" w:eastAsia="Calibri" w:hAnsi="Arial" w:cs="Arial"/>
          <w:b/>
        </w:rPr>
        <w:t xml:space="preserve"> HW</w:t>
      </w:r>
      <w:r w:rsidR="00F43FA9" w:rsidRPr="009F2696">
        <w:rPr>
          <w:rFonts w:ascii="Arial" w:eastAsia="Calibri" w:hAnsi="Arial" w:cs="Arial"/>
        </w:rPr>
        <w:t xml:space="preserve"> (2019) Nucleocytoplasmic O-</w:t>
      </w:r>
      <w:r w:rsidR="00E15A8E">
        <w:rPr>
          <w:rFonts w:ascii="Arial" w:eastAsia="Calibri" w:hAnsi="Arial" w:cs="Arial"/>
        </w:rPr>
        <w:t>g</w:t>
      </w:r>
      <w:r w:rsidR="00F43FA9" w:rsidRPr="009F2696">
        <w:rPr>
          <w:rFonts w:ascii="Arial" w:eastAsia="Calibri" w:hAnsi="Arial" w:cs="Arial"/>
        </w:rPr>
        <w:t xml:space="preserve">lycosylation in </w:t>
      </w:r>
      <w:r w:rsidR="00E15A8E">
        <w:rPr>
          <w:rFonts w:ascii="Arial" w:eastAsia="Calibri" w:hAnsi="Arial" w:cs="Arial"/>
        </w:rPr>
        <w:t>p</w:t>
      </w:r>
      <w:r w:rsidR="00F43FA9" w:rsidRPr="009F2696">
        <w:rPr>
          <w:rFonts w:ascii="Arial" w:eastAsia="Calibri" w:hAnsi="Arial" w:cs="Arial"/>
        </w:rPr>
        <w:t xml:space="preserve">rotists. </w:t>
      </w:r>
      <w:r w:rsidR="00F43FA9" w:rsidRPr="009F2696">
        <w:rPr>
          <w:rFonts w:ascii="Arial" w:eastAsia="Calibri" w:hAnsi="Arial" w:cs="Arial"/>
          <w:i/>
        </w:rPr>
        <w:t xml:space="preserve">Curr. </w:t>
      </w:r>
      <w:proofErr w:type="spellStart"/>
      <w:r w:rsidR="00F43FA9" w:rsidRPr="009F2696">
        <w:rPr>
          <w:rFonts w:ascii="Arial" w:eastAsia="Calibri" w:hAnsi="Arial" w:cs="Arial"/>
          <w:i/>
        </w:rPr>
        <w:t>Opin</w:t>
      </w:r>
      <w:proofErr w:type="spellEnd"/>
      <w:r w:rsidR="00F43FA9" w:rsidRPr="009F2696">
        <w:rPr>
          <w:rFonts w:ascii="Arial" w:eastAsia="Calibri" w:hAnsi="Arial" w:cs="Arial"/>
          <w:i/>
        </w:rPr>
        <w:t xml:space="preserve">. </w:t>
      </w:r>
      <w:proofErr w:type="spellStart"/>
      <w:r w:rsidR="00F43FA9" w:rsidRPr="009F2696">
        <w:rPr>
          <w:rFonts w:ascii="Arial" w:eastAsia="Calibri" w:hAnsi="Arial" w:cs="Arial"/>
          <w:i/>
        </w:rPr>
        <w:t>Struc</w:t>
      </w:r>
      <w:proofErr w:type="spellEnd"/>
      <w:r w:rsidR="00F43FA9" w:rsidRPr="009F2696">
        <w:rPr>
          <w:rFonts w:ascii="Arial" w:eastAsia="Calibri" w:hAnsi="Arial" w:cs="Arial"/>
          <w:i/>
        </w:rPr>
        <w:t xml:space="preserve">. Biol. </w:t>
      </w:r>
      <w:r w:rsidR="00F43FA9" w:rsidRPr="00C26C1A">
        <w:rPr>
          <w:rFonts w:ascii="Arial" w:eastAsia="Calibri" w:hAnsi="Arial" w:cs="Arial"/>
          <w:b/>
          <w:iCs/>
        </w:rPr>
        <w:t>56</w:t>
      </w:r>
      <w:r w:rsidR="00F43FA9" w:rsidRPr="00C26C1A">
        <w:rPr>
          <w:rFonts w:ascii="Arial" w:eastAsia="Calibri" w:hAnsi="Arial" w:cs="Arial"/>
          <w:iCs/>
        </w:rPr>
        <w:t>:204-212</w:t>
      </w:r>
      <w:r w:rsidR="00E15A8E" w:rsidRPr="00C26C1A">
        <w:rPr>
          <w:rFonts w:ascii="Arial" w:eastAsia="Calibri" w:hAnsi="Arial" w:cs="Arial"/>
          <w:iCs/>
        </w:rPr>
        <w:t>.</w:t>
      </w:r>
    </w:p>
    <w:p w14:paraId="013D62E6" w14:textId="770C26B8" w:rsidR="00F43FA9" w:rsidRPr="009F2696" w:rsidRDefault="006A59DC" w:rsidP="00E15A8E">
      <w:pPr>
        <w:spacing w:line="240" w:lineRule="auto"/>
        <w:ind w:left="720" w:hanging="720"/>
        <w:contextualSpacing/>
        <w:rPr>
          <w:rFonts w:ascii="Arial" w:hAnsi="Arial" w:cs="Arial"/>
          <w:i/>
        </w:rPr>
      </w:pPr>
      <w:r>
        <w:rPr>
          <w:rFonts w:ascii="Arial" w:hAnsi="Arial" w:cs="Arial"/>
        </w:rPr>
        <w:t>7</w:t>
      </w:r>
      <w:r w:rsidR="006F27BC">
        <w:rPr>
          <w:rFonts w:ascii="Arial" w:hAnsi="Arial" w:cs="Arial"/>
        </w:rPr>
        <w:t xml:space="preserve">. </w:t>
      </w:r>
      <w:r w:rsidR="00F43FA9" w:rsidRPr="009F2696">
        <w:rPr>
          <w:rFonts w:ascii="Arial" w:hAnsi="Arial" w:cs="Arial"/>
        </w:rPr>
        <w:t xml:space="preserve">Rahman K, Mandalasi M, Zhao P, Sheik MO, </w:t>
      </w:r>
      <w:proofErr w:type="spellStart"/>
      <w:r w:rsidR="00F43FA9" w:rsidRPr="009F2696">
        <w:rPr>
          <w:rFonts w:ascii="Arial" w:hAnsi="Arial" w:cs="Arial"/>
        </w:rPr>
        <w:t>Taujale</w:t>
      </w:r>
      <w:proofErr w:type="spellEnd"/>
      <w:r w:rsidR="00F43FA9" w:rsidRPr="009F2696">
        <w:rPr>
          <w:rFonts w:ascii="Arial" w:hAnsi="Arial" w:cs="Arial"/>
        </w:rPr>
        <w:t xml:space="preserve"> R, </w:t>
      </w:r>
      <w:r w:rsidR="00F43FA9" w:rsidRPr="009F2696">
        <w:rPr>
          <w:rFonts w:ascii="Arial" w:hAnsi="Arial" w:cs="Arial"/>
          <w:b/>
        </w:rPr>
        <w:t>Kim HW,</w:t>
      </w:r>
      <w:r w:rsidR="00F43FA9" w:rsidRPr="009F2696">
        <w:rPr>
          <w:rFonts w:ascii="Arial" w:hAnsi="Arial" w:cs="Arial"/>
        </w:rPr>
        <w:t xml:space="preserve"> van der Wel H, Matta K, Kannan N, Glushka JN, West CM (2017) Characterization of a cytoplasmic glucosyltransferase that extends the core trisaccharide of the </w:t>
      </w:r>
      <w:r w:rsidR="00F43FA9" w:rsidRPr="009F2696">
        <w:rPr>
          <w:rFonts w:ascii="Arial" w:hAnsi="Arial" w:cs="Arial"/>
          <w:i/>
        </w:rPr>
        <w:t>Toxoplasma</w:t>
      </w:r>
      <w:r w:rsidR="00F43FA9" w:rsidRPr="009F2696">
        <w:rPr>
          <w:rFonts w:ascii="Arial" w:hAnsi="Arial" w:cs="Arial"/>
        </w:rPr>
        <w:t xml:space="preserve"> Skp1 E3 ubiquitin ligase subunit. </w:t>
      </w:r>
      <w:r w:rsidR="00F43FA9" w:rsidRPr="003C61A4">
        <w:rPr>
          <w:rFonts w:ascii="Arial" w:hAnsi="Arial" w:cs="Arial"/>
          <w:i/>
          <w:iCs/>
        </w:rPr>
        <w:t>J.Biol.Chem</w:t>
      </w:r>
      <w:r w:rsidR="00F43FA9" w:rsidRPr="009F2696">
        <w:rPr>
          <w:rFonts w:ascii="Arial" w:hAnsi="Arial" w:cs="Arial"/>
        </w:rPr>
        <w:t xml:space="preserve">. </w:t>
      </w:r>
      <w:r w:rsidR="00F43FA9" w:rsidRPr="00C26C1A">
        <w:rPr>
          <w:rFonts w:ascii="Arial" w:hAnsi="Arial" w:cs="Arial"/>
          <w:b/>
          <w:iCs/>
        </w:rPr>
        <w:t>292</w:t>
      </w:r>
      <w:r w:rsidR="00F43FA9" w:rsidRPr="00C26C1A">
        <w:rPr>
          <w:rFonts w:ascii="Arial" w:hAnsi="Arial" w:cs="Arial"/>
          <w:iCs/>
        </w:rPr>
        <w:t>:18644-18659.</w:t>
      </w:r>
    </w:p>
    <w:p w14:paraId="29DBEF9A" w14:textId="77777777" w:rsidR="003C61A4" w:rsidRPr="003C61A4" w:rsidRDefault="003C61A4" w:rsidP="00715FDE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48A62192" w14:textId="41224955" w:rsidR="006A59DC" w:rsidRDefault="00715FDE" w:rsidP="00715FDE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B772A3">
        <w:rPr>
          <w:rFonts w:ascii="Arial" w:hAnsi="Arial" w:cs="Arial"/>
          <w:b/>
          <w:u w:val="single"/>
        </w:rPr>
        <w:t xml:space="preserve">Awards and </w:t>
      </w:r>
      <w:r w:rsidR="00EF39E2">
        <w:rPr>
          <w:rFonts w:ascii="Arial" w:hAnsi="Arial" w:cs="Arial"/>
          <w:b/>
          <w:u w:val="single"/>
        </w:rPr>
        <w:t>Honors</w:t>
      </w:r>
    </w:p>
    <w:p w14:paraId="2923C38E" w14:textId="092E2273" w:rsidR="006A59DC" w:rsidRDefault="006A59DC" w:rsidP="00715F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2020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Erikksson</w:t>
      </w:r>
      <w:proofErr w:type="spellEnd"/>
      <w:r>
        <w:rPr>
          <w:rFonts w:ascii="Arial" w:hAnsi="Arial" w:cs="Arial"/>
        </w:rPr>
        <w:t xml:space="preserve"> Scholarship</w:t>
      </w:r>
    </w:p>
    <w:p w14:paraId="608CB01E" w14:textId="361C791C" w:rsidR="00EF39E2" w:rsidRDefault="006F27BC" w:rsidP="00715F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2019 </w:t>
      </w:r>
      <w:r w:rsidR="00C26C1A">
        <w:rPr>
          <w:rFonts w:ascii="Arial" w:hAnsi="Arial" w:cs="Arial"/>
        </w:rPr>
        <w:t>-</w:t>
      </w:r>
      <w:r>
        <w:rPr>
          <w:rFonts w:ascii="Arial" w:hAnsi="Arial" w:cs="Arial"/>
        </w:rPr>
        <w:t xml:space="preserve"> </w:t>
      </w:r>
      <w:r w:rsidR="006A59DC">
        <w:rPr>
          <w:rFonts w:ascii="Arial" w:hAnsi="Arial" w:cs="Arial"/>
        </w:rPr>
        <w:t>2021</w:t>
      </w:r>
      <w:r w:rsidR="00EF39E2">
        <w:rPr>
          <w:rFonts w:ascii="Arial" w:hAnsi="Arial" w:cs="Arial"/>
        </w:rPr>
        <w:tab/>
        <w:t>NIH T32 Glycobiology Training Program fellow</w:t>
      </w:r>
    </w:p>
    <w:p w14:paraId="104D48D1" w14:textId="444435CE" w:rsidR="00EF39E2" w:rsidRDefault="00EF39E2" w:rsidP="00715F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2019</w:t>
      </w:r>
      <w:r>
        <w:rPr>
          <w:rFonts w:ascii="Arial" w:hAnsi="Arial" w:cs="Arial"/>
        </w:rPr>
        <w:tab/>
      </w:r>
      <w:r w:rsidR="006F27BC">
        <w:rPr>
          <w:rFonts w:ascii="Arial" w:hAnsi="Arial" w:cs="Arial"/>
        </w:rPr>
        <w:tab/>
      </w:r>
      <w:r>
        <w:rPr>
          <w:rFonts w:ascii="Arial" w:hAnsi="Arial" w:cs="Arial"/>
        </w:rPr>
        <w:t>UGA graduate school travel grant</w:t>
      </w:r>
    </w:p>
    <w:p w14:paraId="7FEF2C33" w14:textId="07D0FB67" w:rsidR="00EF39E2" w:rsidRDefault="00EF39E2" w:rsidP="00715F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2018</w:t>
      </w:r>
      <w:r>
        <w:rPr>
          <w:rFonts w:ascii="Arial" w:hAnsi="Arial" w:cs="Arial"/>
        </w:rPr>
        <w:tab/>
      </w:r>
      <w:r w:rsidR="006F27BC">
        <w:rPr>
          <w:rFonts w:ascii="Arial" w:hAnsi="Arial" w:cs="Arial"/>
        </w:rPr>
        <w:tab/>
      </w:r>
      <w:r>
        <w:rPr>
          <w:rFonts w:ascii="Arial" w:hAnsi="Arial" w:cs="Arial"/>
        </w:rPr>
        <w:t>Society for Glycobiology travel grant</w:t>
      </w:r>
    </w:p>
    <w:p w14:paraId="1761224D" w14:textId="77777777" w:rsidR="00964751" w:rsidRPr="00EF39E2" w:rsidRDefault="00964751" w:rsidP="00715FDE">
      <w:pPr>
        <w:spacing w:line="240" w:lineRule="auto"/>
        <w:contextualSpacing/>
        <w:rPr>
          <w:rFonts w:ascii="Arial" w:hAnsi="Arial" w:cs="Arial"/>
        </w:rPr>
      </w:pPr>
    </w:p>
    <w:p w14:paraId="771CAA6B" w14:textId="77777777" w:rsidR="00964751" w:rsidRDefault="00715FDE" w:rsidP="00715FDE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B772A3">
        <w:rPr>
          <w:rFonts w:ascii="Arial" w:hAnsi="Arial" w:cs="Arial"/>
          <w:b/>
          <w:u w:val="single"/>
        </w:rPr>
        <w:t>Presentations</w:t>
      </w:r>
    </w:p>
    <w:p w14:paraId="5C3D217A" w14:textId="65B44957" w:rsidR="00225A83" w:rsidRDefault="00225A83" w:rsidP="00715FDE">
      <w:pPr>
        <w:spacing w:line="240" w:lineRule="auto"/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Erikksson</w:t>
      </w:r>
      <w:proofErr w:type="spellEnd"/>
      <w:r>
        <w:rPr>
          <w:rFonts w:ascii="Arial" w:hAnsi="Arial" w:cs="Arial"/>
          <w:bCs/>
        </w:rPr>
        <w:t xml:space="preserve"> Lecture series (Athens, GA) – Invited talk</w:t>
      </w:r>
    </w:p>
    <w:p w14:paraId="7C719BC6" w14:textId="3E68F99F" w:rsidR="00964751" w:rsidRPr="00964751" w:rsidRDefault="00964751" w:rsidP="00715FDE">
      <w:pPr>
        <w:spacing w:line="240" w:lineRule="auto"/>
        <w:contextualSpacing/>
        <w:rPr>
          <w:rFonts w:ascii="Arial" w:hAnsi="Arial" w:cs="Arial"/>
          <w:b/>
          <w:u w:val="single"/>
        </w:rPr>
      </w:pPr>
      <w:r>
        <w:rPr>
          <w:rFonts w:ascii="Arial" w:hAnsi="Arial" w:cs="Arial"/>
          <w:bCs/>
        </w:rPr>
        <w:t>2020</w:t>
      </w:r>
      <w:r>
        <w:rPr>
          <w:rFonts w:ascii="Arial" w:hAnsi="Arial" w:cs="Arial"/>
          <w:bCs/>
        </w:rPr>
        <w:tab/>
        <w:t>Research in Progress (</w:t>
      </w:r>
      <w:proofErr w:type="spellStart"/>
      <w:r>
        <w:rPr>
          <w:rFonts w:ascii="Arial" w:hAnsi="Arial" w:cs="Arial"/>
          <w:bCs/>
        </w:rPr>
        <w:t>RiP</w:t>
      </w:r>
      <w:proofErr w:type="spellEnd"/>
      <w:r>
        <w:rPr>
          <w:rFonts w:ascii="Arial" w:hAnsi="Arial" w:cs="Arial"/>
          <w:bCs/>
        </w:rPr>
        <w:t xml:space="preserve">) CTEGD seminar </w:t>
      </w:r>
      <w:r w:rsidR="00CB2017">
        <w:rPr>
          <w:rFonts w:ascii="Arial" w:hAnsi="Arial" w:cs="Arial"/>
          <w:bCs/>
        </w:rPr>
        <w:t xml:space="preserve">(Athens, GA) </w:t>
      </w:r>
      <w:r>
        <w:rPr>
          <w:rFonts w:ascii="Arial" w:hAnsi="Arial" w:cs="Arial"/>
          <w:bCs/>
        </w:rPr>
        <w:t xml:space="preserve">– </w:t>
      </w:r>
      <w:r w:rsidR="00CA45EA">
        <w:rPr>
          <w:rFonts w:ascii="Arial" w:hAnsi="Arial" w:cs="Arial"/>
          <w:bCs/>
        </w:rPr>
        <w:t>Talk</w:t>
      </w:r>
    </w:p>
    <w:p w14:paraId="01C59378" w14:textId="7331F7BF" w:rsidR="00CB2017" w:rsidRDefault="00CB2017" w:rsidP="00CB2017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2020</w:t>
      </w:r>
      <w:r>
        <w:rPr>
          <w:rFonts w:ascii="Arial" w:hAnsi="Arial" w:cs="Arial"/>
          <w:bCs/>
        </w:rPr>
        <w:tab/>
      </w:r>
      <w:proofErr w:type="spellStart"/>
      <w:r>
        <w:rPr>
          <w:rFonts w:ascii="Arial" w:hAnsi="Arial" w:cs="Arial"/>
          <w:bCs/>
        </w:rPr>
        <w:t>Glycoscience</w:t>
      </w:r>
      <w:proofErr w:type="spellEnd"/>
      <w:r>
        <w:rPr>
          <w:rFonts w:ascii="Arial" w:hAnsi="Arial" w:cs="Arial"/>
          <w:bCs/>
        </w:rPr>
        <w:t xml:space="preserve"> Training Program retreat (Athens, GA) – poster presentation</w:t>
      </w:r>
    </w:p>
    <w:p w14:paraId="526123EF" w14:textId="65979906" w:rsidR="00C26C1A" w:rsidRDefault="00C26C1A" w:rsidP="00C26C1A">
      <w:pPr>
        <w:contextualSpacing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2019</w:t>
      </w:r>
      <w:r>
        <w:rPr>
          <w:rFonts w:ascii="Arial" w:hAnsi="Arial" w:cs="Arial"/>
          <w:bCs/>
        </w:rPr>
        <w:tab/>
        <w:t>The Protein Science</w:t>
      </w:r>
      <w:r w:rsidR="00CB2017">
        <w:rPr>
          <w:rFonts w:ascii="Arial" w:hAnsi="Arial" w:cs="Arial"/>
          <w:bCs/>
        </w:rPr>
        <w:t xml:space="preserve"> annual symposium (Seattle, WA) – poster presentation</w:t>
      </w:r>
    </w:p>
    <w:p w14:paraId="5B969FA5" w14:textId="78BCA0B9" w:rsidR="009F2696" w:rsidRDefault="009F2696" w:rsidP="00715FDE">
      <w:pPr>
        <w:spacing w:line="240" w:lineRule="auto"/>
        <w:contextualSpacing/>
        <w:rPr>
          <w:rFonts w:ascii="Arial" w:hAnsi="Arial" w:cs="Arial"/>
        </w:rPr>
      </w:pPr>
      <w:r w:rsidRPr="009F2696">
        <w:rPr>
          <w:rFonts w:ascii="Arial" w:hAnsi="Arial" w:cs="Arial"/>
        </w:rPr>
        <w:t>2018</w:t>
      </w:r>
      <w:r w:rsidRPr="009F2696">
        <w:rPr>
          <w:rFonts w:ascii="Arial" w:hAnsi="Arial" w:cs="Arial"/>
        </w:rPr>
        <w:tab/>
      </w:r>
      <w:r w:rsidR="00B772A3">
        <w:rPr>
          <w:rFonts w:ascii="Arial" w:hAnsi="Arial" w:cs="Arial"/>
        </w:rPr>
        <w:t>Biochemistry</w:t>
      </w:r>
      <w:r w:rsidRPr="009F2696">
        <w:rPr>
          <w:rFonts w:ascii="Arial" w:hAnsi="Arial" w:cs="Arial"/>
        </w:rPr>
        <w:t xml:space="preserve"> departmental </w:t>
      </w:r>
      <w:r w:rsidR="00C26C1A">
        <w:rPr>
          <w:rFonts w:ascii="Arial" w:hAnsi="Arial" w:cs="Arial"/>
        </w:rPr>
        <w:t xml:space="preserve">research </w:t>
      </w:r>
      <w:r w:rsidRPr="009F2696">
        <w:rPr>
          <w:rFonts w:ascii="Arial" w:hAnsi="Arial" w:cs="Arial"/>
        </w:rPr>
        <w:t xml:space="preserve">retreat </w:t>
      </w:r>
      <w:r w:rsidR="00CB2017">
        <w:rPr>
          <w:rFonts w:ascii="Arial" w:hAnsi="Arial" w:cs="Arial"/>
        </w:rPr>
        <w:t xml:space="preserve">(Helen, GA) </w:t>
      </w:r>
      <w:r w:rsidRPr="009F2696">
        <w:rPr>
          <w:rFonts w:ascii="Arial" w:hAnsi="Arial" w:cs="Arial"/>
        </w:rPr>
        <w:t>– poster presentation</w:t>
      </w:r>
    </w:p>
    <w:p w14:paraId="76571342" w14:textId="14D59CA6" w:rsidR="00715FDE" w:rsidRPr="009F2696" w:rsidRDefault="00715FDE" w:rsidP="00715FDE">
      <w:pPr>
        <w:spacing w:line="240" w:lineRule="auto"/>
        <w:contextualSpacing/>
        <w:rPr>
          <w:rFonts w:ascii="Arial" w:hAnsi="Arial" w:cs="Arial"/>
        </w:rPr>
      </w:pPr>
      <w:r w:rsidRPr="009F2696">
        <w:rPr>
          <w:rFonts w:ascii="Arial" w:hAnsi="Arial" w:cs="Arial"/>
        </w:rPr>
        <w:t>2018</w:t>
      </w:r>
      <w:r w:rsidRPr="009F2696">
        <w:rPr>
          <w:rFonts w:ascii="Arial" w:hAnsi="Arial" w:cs="Arial"/>
        </w:rPr>
        <w:tab/>
        <w:t xml:space="preserve">Society for Glycobiology annual </w:t>
      </w:r>
      <w:proofErr w:type="gramStart"/>
      <w:r w:rsidRPr="009F2696">
        <w:rPr>
          <w:rFonts w:ascii="Arial" w:hAnsi="Arial" w:cs="Arial"/>
        </w:rPr>
        <w:t>conference</w:t>
      </w:r>
      <w:r w:rsidR="00C26C1A">
        <w:rPr>
          <w:rFonts w:ascii="Arial" w:hAnsi="Arial" w:cs="Arial"/>
        </w:rPr>
        <w:t xml:space="preserve"> </w:t>
      </w:r>
      <w:r w:rsidRPr="009F2696">
        <w:rPr>
          <w:rFonts w:ascii="Arial" w:hAnsi="Arial" w:cs="Arial"/>
        </w:rPr>
        <w:t xml:space="preserve"> </w:t>
      </w:r>
      <w:r w:rsidR="00CB2017">
        <w:rPr>
          <w:rFonts w:ascii="Arial" w:hAnsi="Arial" w:cs="Arial"/>
        </w:rPr>
        <w:t>(</w:t>
      </w:r>
      <w:proofErr w:type="gramEnd"/>
      <w:r w:rsidR="00CB2017">
        <w:rPr>
          <w:rFonts w:ascii="Arial" w:hAnsi="Arial" w:cs="Arial"/>
        </w:rPr>
        <w:t>New Orleans, LA)</w:t>
      </w:r>
      <w:r w:rsidRPr="009F2696">
        <w:rPr>
          <w:rFonts w:ascii="Arial" w:hAnsi="Arial" w:cs="Arial"/>
        </w:rPr>
        <w:t>– poster presentation</w:t>
      </w:r>
    </w:p>
    <w:p w14:paraId="39E366F9" w14:textId="3C466064" w:rsidR="00715FDE" w:rsidRPr="009F2696" w:rsidRDefault="00715FDE" w:rsidP="00715FDE">
      <w:pPr>
        <w:spacing w:line="240" w:lineRule="auto"/>
        <w:contextualSpacing/>
        <w:rPr>
          <w:rFonts w:ascii="Arial" w:hAnsi="Arial" w:cs="Arial"/>
        </w:rPr>
      </w:pPr>
      <w:r w:rsidRPr="009F2696">
        <w:rPr>
          <w:rFonts w:ascii="Arial" w:hAnsi="Arial" w:cs="Arial"/>
        </w:rPr>
        <w:t>2018</w:t>
      </w:r>
      <w:r w:rsidRPr="009F2696">
        <w:rPr>
          <w:rFonts w:ascii="Arial" w:hAnsi="Arial" w:cs="Arial"/>
        </w:rPr>
        <w:tab/>
        <w:t xml:space="preserve">Biophysics </w:t>
      </w:r>
      <w:r w:rsidR="00C26C1A">
        <w:rPr>
          <w:rFonts w:ascii="Arial" w:hAnsi="Arial" w:cs="Arial"/>
        </w:rPr>
        <w:t>Methods Boot Camp at</w:t>
      </w:r>
      <w:r w:rsidRPr="009F2696">
        <w:rPr>
          <w:rFonts w:ascii="Arial" w:hAnsi="Arial" w:cs="Arial"/>
        </w:rPr>
        <w:t xml:space="preserve"> N</w:t>
      </w:r>
      <w:r w:rsidR="00C26C1A">
        <w:rPr>
          <w:rFonts w:ascii="Arial" w:hAnsi="Arial" w:cs="Arial"/>
        </w:rPr>
        <w:t>I</w:t>
      </w:r>
      <w:r w:rsidRPr="009F2696">
        <w:rPr>
          <w:rFonts w:ascii="Arial" w:hAnsi="Arial" w:cs="Arial"/>
        </w:rPr>
        <w:t xml:space="preserve">H </w:t>
      </w:r>
      <w:r w:rsidR="00CB2017">
        <w:rPr>
          <w:rFonts w:ascii="Arial" w:hAnsi="Arial" w:cs="Arial"/>
        </w:rPr>
        <w:t>(</w:t>
      </w:r>
      <w:r w:rsidRPr="009F2696">
        <w:rPr>
          <w:rFonts w:ascii="Arial" w:hAnsi="Arial" w:cs="Arial"/>
        </w:rPr>
        <w:t>Bethesda</w:t>
      </w:r>
      <w:r w:rsidR="00CB2017">
        <w:rPr>
          <w:rFonts w:ascii="Arial" w:hAnsi="Arial" w:cs="Arial"/>
        </w:rPr>
        <w:t>, MD)</w:t>
      </w:r>
      <w:r w:rsidRPr="009F2696">
        <w:rPr>
          <w:rFonts w:ascii="Arial" w:hAnsi="Arial" w:cs="Arial"/>
        </w:rPr>
        <w:t xml:space="preserve"> – poster presentation</w:t>
      </w:r>
    </w:p>
    <w:p w14:paraId="66D3B804" w14:textId="77777777" w:rsidR="00C26C1A" w:rsidRDefault="00C26C1A" w:rsidP="00715FDE">
      <w:pPr>
        <w:spacing w:line="240" w:lineRule="auto"/>
        <w:contextualSpacing/>
        <w:rPr>
          <w:rFonts w:ascii="Arial" w:hAnsi="Arial" w:cs="Arial"/>
        </w:rPr>
      </w:pPr>
    </w:p>
    <w:p w14:paraId="1636089D" w14:textId="77777777" w:rsidR="00CB2017" w:rsidRDefault="00CB2017" w:rsidP="00715FDE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2883DBDC" w14:textId="77777777" w:rsidR="00CB2017" w:rsidRDefault="00CB2017" w:rsidP="00715FDE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796B659E" w14:textId="77777777" w:rsidR="00671A3B" w:rsidRDefault="00671A3B" w:rsidP="00715FDE">
      <w:pPr>
        <w:spacing w:line="240" w:lineRule="auto"/>
        <w:contextualSpacing/>
        <w:rPr>
          <w:rFonts w:ascii="Arial" w:hAnsi="Arial" w:cs="Arial"/>
          <w:b/>
          <w:u w:val="single"/>
        </w:rPr>
      </w:pPr>
    </w:p>
    <w:p w14:paraId="53D693F1" w14:textId="060142C6" w:rsidR="00F43FA9" w:rsidRPr="00B772A3" w:rsidRDefault="00F43FA9" w:rsidP="00715FDE">
      <w:pPr>
        <w:spacing w:line="240" w:lineRule="auto"/>
        <w:contextualSpacing/>
        <w:rPr>
          <w:rFonts w:ascii="Arial" w:hAnsi="Arial" w:cs="Arial"/>
          <w:b/>
          <w:u w:val="single"/>
        </w:rPr>
      </w:pPr>
      <w:r w:rsidRPr="00B772A3">
        <w:rPr>
          <w:rFonts w:ascii="Arial" w:hAnsi="Arial" w:cs="Arial"/>
          <w:b/>
          <w:u w:val="single"/>
        </w:rPr>
        <w:t>Memberships</w:t>
      </w:r>
    </w:p>
    <w:p w14:paraId="69F671B8" w14:textId="1C2052EB" w:rsidR="00F43FA9" w:rsidRPr="00F43FA9" w:rsidRDefault="00F43FA9" w:rsidP="00715FD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2019</w:t>
      </w:r>
      <w:r w:rsidR="00CB2017">
        <w:rPr>
          <w:rFonts w:ascii="Arial" w:hAnsi="Arial" w:cs="Arial"/>
        </w:rPr>
        <w:t xml:space="preserve"> - Present</w:t>
      </w:r>
      <w:r w:rsidR="00CB2017"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The</w:t>
      </w:r>
      <w:proofErr w:type="gramEnd"/>
      <w:r>
        <w:rPr>
          <w:rFonts w:ascii="Arial" w:hAnsi="Arial" w:cs="Arial"/>
        </w:rPr>
        <w:t xml:space="preserve"> Protein Society</w:t>
      </w:r>
    </w:p>
    <w:p w14:paraId="2E7592A3" w14:textId="0DB155CD" w:rsidR="00896CAC" w:rsidRDefault="00F43FA9" w:rsidP="00F43FA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CB2017">
        <w:rPr>
          <w:rFonts w:ascii="Arial" w:hAnsi="Arial" w:cs="Arial"/>
        </w:rPr>
        <w:t xml:space="preserve"> - Present</w:t>
      </w:r>
      <w:r>
        <w:rPr>
          <w:rFonts w:ascii="Arial" w:hAnsi="Arial" w:cs="Arial"/>
        </w:rPr>
        <w:tab/>
        <w:t>Society for Glycobiology</w:t>
      </w:r>
    </w:p>
    <w:p w14:paraId="6F87352E" w14:textId="4DAC94B0" w:rsidR="00F43FA9" w:rsidRPr="00F43FA9" w:rsidRDefault="00B772A3" w:rsidP="00F43FA9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2018</w:t>
      </w:r>
      <w:r w:rsidR="00CB2017">
        <w:rPr>
          <w:rFonts w:ascii="Arial" w:hAnsi="Arial" w:cs="Arial"/>
        </w:rPr>
        <w:t xml:space="preserve"> - Present </w:t>
      </w:r>
      <w:r w:rsidR="00CB2017">
        <w:rPr>
          <w:rFonts w:ascii="Arial" w:hAnsi="Arial" w:cs="Arial"/>
        </w:rPr>
        <w:tab/>
      </w:r>
      <w:r>
        <w:rPr>
          <w:rFonts w:ascii="Arial" w:hAnsi="Arial" w:cs="Arial"/>
        </w:rPr>
        <w:t>American</w:t>
      </w:r>
      <w:r w:rsidR="00F43FA9">
        <w:rPr>
          <w:rFonts w:ascii="Arial" w:hAnsi="Arial" w:cs="Arial"/>
        </w:rPr>
        <w:t xml:space="preserve"> Association for the Advancement of Science</w:t>
      </w:r>
    </w:p>
    <w:p w14:paraId="7945C7E4" w14:textId="77777777" w:rsidR="00251D88" w:rsidRPr="00B772A3" w:rsidRDefault="00251D88" w:rsidP="006074F1">
      <w:pPr>
        <w:spacing w:line="240" w:lineRule="auto"/>
        <w:contextualSpacing/>
        <w:rPr>
          <w:rFonts w:ascii="Arial" w:hAnsi="Arial" w:cs="Arial"/>
          <w:u w:val="single"/>
        </w:rPr>
      </w:pPr>
    </w:p>
    <w:p w14:paraId="0512640D" w14:textId="77777777" w:rsidR="006F2ED6" w:rsidRPr="00B772A3" w:rsidRDefault="00251D88" w:rsidP="006F2ED6">
      <w:pPr>
        <w:spacing w:line="240" w:lineRule="auto"/>
        <w:ind w:left="720" w:hanging="720"/>
        <w:contextualSpacing/>
        <w:rPr>
          <w:rFonts w:ascii="Arial" w:hAnsi="Arial" w:cs="Arial"/>
          <w:b/>
          <w:u w:val="single"/>
        </w:rPr>
      </w:pPr>
      <w:r w:rsidRPr="00B772A3">
        <w:rPr>
          <w:rFonts w:ascii="Arial" w:hAnsi="Arial" w:cs="Arial"/>
          <w:b/>
          <w:u w:val="single"/>
        </w:rPr>
        <w:t>PDB deposition</w:t>
      </w:r>
      <w:r w:rsidR="00E66232" w:rsidRPr="00B772A3">
        <w:rPr>
          <w:rFonts w:ascii="Arial" w:hAnsi="Arial" w:cs="Arial"/>
          <w:b/>
          <w:u w:val="single"/>
        </w:rPr>
        <w:t>s</w:t>
      </w:r>
    </w:p>
    <w:p w14:paraId="1D961658" w14:textId="5022B75B" w:rsidR="00E15A8E" w:rsidRPr="00E15A8E" w:rsidRDefault="00976806" w:rsidP="00E15A8E">
      <w:pPr>
        <w:spacing w:line="240" w:lineRule="auto"/>
        <w:ind w:left="720" w:hanging="720"/>
        <w:contextualSpacing/>
        <w:rPr>
          <w:rFonts w:ascii="Arial" w:hAnsi="Arial" w:cs="Arial"/>
          <w:iCs/>
        </w:rPr>
      </w:pPr>
      <w:proofErr w:type="spellStart"/>
      <w:r w:rsidRPr="00E15A8E">
        <w:rPr>
          <w:rFonts w:ascii="Arial" w:hAnsi="Arial" w:cs="Arial"/>
          <w:i/>
        </w:rPr>
        <w:t>Dictyostelium</w:t>
      </w:r>
      <w:proofErr w:type="spellEnd"/>
      <w:r w:rsidRPr="00E15A8E">
        <w:rPr>
          <w:rFonts w:ascii="Arial" w:hAnsi="Arial" w:cs="Arial"/>
          <w:i/>
        </w:rPr>
        <w:t xml:space="preserve"> </w:t>
      </w:r>
      <w:proofErr w:type="spellStart"/>
      <w:r w:rsidRPr="00E15A8E">
        <w:rPr>
          <w:rFonts w:ascii="Arial" w:hAnsi="Arial" w:cs="Arial"/>
          <w:i/>
        </w:rPr>
        <w:t>discoideum</w:t>
      </w:r>
      <w:proofErr w:type="spellEnd"/>
      <w:r w:rsidRPr="00E15A8E">
        <w:rPr>
          <w:rFonts w:ascii="Arial" w:hAnsi="Arial" w:cs="Arial"/>
          <w:i/>
        </w:rPr>
        <w:t xml:space="preserve"> Skp1A</w:t>
      </w:r>
      <w:r>
        <w:rPr>
          <w:rFonts w:ascii="Arial" w:hAnsi="Arial" w:cs="Arial"/>
          <w:i/>
        </w:rPr>
        <w:t xml:space="preserve"> </w:t>
      </w:r>
    </w:p>
    <w:p w14:paraId="21E3F48E" w14:textId="17BF9145" w:rsidR="00E15A8E" w:rsidRPr="00E15A8E" w:rsidRDefault="00E15A8E" w:rsidP="00E15A8E">
      <w:pPr>
        <w:spacing w:line="240" w:lineRule="auto"/>
        <w:ind w:left="720" w:hanging="720"/>
        <w:contextualSpacing/>
        <w:rPr>
          <w:rFonts w:ascii="Arial" w:hAnsi="Arial" w:cs="Arial"/>
          <w:iCs/>
        </w:rPr>
      </w:pPr>
      <w:r>
        <w:rPr>
          <w:rFonts w:ascii="Arial" w:hAnsi="Arial" w:cs="Arial"/>
          <w:iCs/>
        </w:rPr>
        <w:t xml:space="preserve">6V88 - </w:t>
      </w:r>
      <w:r w:rsidR="00976806">
        <w:rPr>
          <w:rFonts w:ascii="Arial" w:hAnsi="Arial" w:cs="Arial"/>
          <w:i/>
        </w:rPr>
        <w:t>truncated protein</w:t>
      </w:r>
      <w:r w:rsidR="00CA45EA">
        <w:rPr>
          <w:rFonts w:ascii="Arial" w:hAnsi="Arial" w:cs="Arial"/>
          <w:i/>
        </w:rPr>
        <w:t xml:space="preserve"> NMR solution structure</w:t>
      </w:r>
    </w:p>
    <w:p w14:paraId="12B3FA4D" w14:textId="77777777" w:rsidR="00E15A8E" w:rsidRDefault="00E15A8E" w:rsidP="00FD477D">
      <w:pPr>
        <w:spacing w:line="240" w:lineRule="auto"/>
        <w:contextualSpacing/>
        <w:rPr>
          <w:rFonts w:ascii="Helvetica" w:hAnsi="Helvetica"/>
          <w:i/>
          <w:color w:val="333333"/>
          <w:sz w:val="21"/>
          <w:szCs w:val="21"/>
          <w:shd w:val="clear" w:color="auto" w:fill="FFFFFF"/>
        </w:rPr>
      </w:pPr>
    </w:p>
    <w:p w14:paraId="2D9501B1" w14:textId="5EE0EC22" w:rsidR="00E66232" w:rsidRPr="00FD477D" w:rsidRDefault="00E66232" w:rsidP="00FD477D">
      <w:pPr>
        <w:spacing w:line="240" w:lineRule="auto"/>
        <w:contextualSpacing/>
        <w:rPr>
          <w:rFonts w:ascii="Arial" w:hAnsi="Arial" w:cs="Arial"/>
        </w:rPr>
      </w:pPr>
      <w:r w:rsidRPr="00B772A3">
        <w:rPr>
          <w:rFonts w:ascii="Helvetica" w:hAnsi="Helvetica"/>
          <w:i/>
          <w:color w:val="333333"/>
          <w:sz w:val="21"/>
          <w:szCs w:val="21"/>
          <w:shd w:val="clear" w:color="auto" w:fill="FFFFFF"/>
        </w:rPr>
        <w:t>Skp1 α-D-galactosyltransferase</w:t>
      </w:r>
      <w:r>
        <w:rPr>
          <w:rFonts w:ascii="Helvetica" w:hAnsi="Helvetica"/>
          <w:color w:val="333333"/>
          <w:sz w:val="21"/>
          <w:szCs w:val="21"/>
          <w:shd w:val="clear" w:color="auto" w:fill="FFFFFF"/>
        </w:rPr>
        <w:t xml:space="preserve"> (Gat1)</w:t>
      </w:r>
      <w:r w:rsidR="00FD477D">
        <w:rPr>
          <w:rFonts w:ascii="Helvetica" w:hAnsi="Helvetica"/>
          <w:color w:val="333333"/>
          <w:sz w:val="21"/>
          <w:szCs w:val="21"/>
          <w:shd w:val="clear" w:color="auto" w:fill="FFFFFF"/>
        </w:rPr>
        <w:tab/>
      </w:r>
      <w:r w:rsidR="00FD477D">
        <w:rPr>
          <w:rFonts w:ascii="Helvetica" w:hAnsi="Helvetica"/>
          <w:color w:val="333333"/>
          <w:sz w:val="21"/>
          <w:szCs w:val="21"/>
          <w:shd w:val="clear" w:color="auto" w:fill="FFFFFF"/>
        </w:rPr>
        <w:tab/>
      </w:r>
    </w:p>
    <w:p w14:paraId="486EBB44" w14:textId="505050DC" w:rsidR="00251D88" w:rsidRPr="009F2696" w:rsidRDefault="00251D88" w:rsidP="00251D88">
      <w:pPr>
        <w:spacing w:line="240" w:lineRule="auto"/>
        <w:contextualSpacing/>
        <w:rPr>
          <w:rFonts w:ascii="Arial" w:hAnsi="Arial" w:cs="Arial"/>
        </w:rPr>
      </w:pPr>
      <w:r w:rsidRPr="009F2696">
        <w:rPr>
          <w:rFonts w:ascii="Arial" w:hAnsi="Arial" w:cs="Arial"/>
        </w:rPr>
        <w:t>6MW5</w:t>
      </w:r>
      <w:r w:rsidR="00E66232">
        <w:rPr>
          <w:rFonts w:ascii="Arial" w:hAnsi="Arial" w:cs="Arial"/>
        </w:rPr>
        <w:t xml:space="preserve"> - Pt heavy atom derivative</w:t>
      </w:r>
      <w:r w:rsidR="00FD477D">
        <w:rPr>
          <w:rFonts w:ascii="Arial" w:hAnsi="Arial" w:cs="Arial"/>
        </w:rPr>
        <w:tab/>
      </w:r>
      <w:r w:rsidR="00FD477D">
        <w:rPr>
          <w:rFonts w:ascii="Arial" w:hAnsi="Arial" w:cs="Arial"/>
        </w:rPr>
        <w:tab/>
      </w:r>
      <w:r w:rsidR="00FD477D">
        <w:rPr>
          <w:rFonts w:ascii="Arial" w:hAnsi="Arial" w:cs="Arial"/>
        </w:rPr>
        <w:tab/>
      </w:r>
    </w:p>
    <w:p w14:paraId="5B1302FB" w14:textId="7A4AEA99" w:rsidR="00FD477D" w:rsidRDefault="00251D88" w:rsidP="00FD477D">
      <w:pPr>
        <w:spacing w:line="240" w:lineRule="auto"/>
        <w:contextualSpacing/>
        <w:rPr>
          <w:rFonts w:ascii="Arial" w:hAnsi="Arial" w:cs="Arial"/>
        </w:rPr>
      </w:pPr>
      <w:r w:rsidRPr="009F2696">
        <w:rPr>
          <w:rFonts w:ascii="Arial" w:hAnsi="Arial" w:cs="Arial"/>
        </w:rPr>
        <w:t>6MW8</w:t>
      </w:r>
      <w:r w:rsidR="00E66232">
        <w:rPr>
          <w:rFonts w:ascii="Arial" w:hAnsi="Arial" w:cs="Arial"/>
        </w:rPr>
        <w:t xml:space="preserve"> - bound Mn</w:t>
      </w:r>
      <w:r w:rsidR="006F2ED6" w:rsidRPr="006F2ED6">
        <w:rPr>
          <w:rFonts w:ascii="Arial" w:hAnsi="Arial" w:cs="Arial"/>
          <w:vertAlign w:val="superscript"/>
        </w:rPr>
        <w:t>2+</w:t>
      </w:r>
      <w:r w:rsidR="00E66232">
        <w:rPr>
          <w:rFonts w:ascii="Arial" w:hAnsi="Arial" w:cs="Arial"/>
        </w:rPr>
        <w:t xml:space="preserve"> ion and UDP</w:t>
      </w:r>
    </w:p>
    <w:p w14:paraId="2C33D68A" w14:textId="77777777" w:rsidR="00E15A8E" w:rsidRDefault="00E15A8E" w:rsidP="00251D88">
      <w:pPr>
        <w:spacing w:line="240" w:lineRule="auto"/>
        <w:contextualSpacing/>
        <w:rPr>
          <w:rFonts w:ascii="Arial" w:hAnsi="Arial" w:cs="Arial"/>
        </w:rPr>
      </w:pPr>
    </w:p>
    <w:p w14:paraId="41A12CDD" w14:textId="77777777" w:rsidR="00E66232" w:rsidRDefault="00E66232" w:rsidP="00251D88">
      <w:pPr>
        <w:spacing w:line="240" w:lineRule="auto"/>
        <w:contextualSpacing/>
        <w:rPr>
          <w:rFonts w:ascii="Arial" w:hAnsi="Arial" w:cs="Arial"/>
        </w:rPr>
      </w:pPr>
      <w:r w:rsidRPr="00B772A3">
        <w:rPr>
          <w:rFonts w:ascii="Arial" w:hAnsi="Arial" w:cs="Arial"/>
          <w:i/>
        </w:rPr>
        <w:t>T-synthase chaperone</w:t>
      </w:r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Cosmc</w:t>
      </w:r>
      <w:proofErr w:type="spellEnd"/>
      <w:r>
        <w:rPr>
          <w:rFonts w:ascii="Arial" w:hAnsi="Arial" w:cs="Arial"/>
        </w:rPr>
        <w:t>)</w:t>
      </w:r>
    </w:p>
    <w:p w14:paraId="5F42F6AC" w14:textId="77777777" w:rsidR="0032261E" w:rsidRDefault="0032261E" w:rsidP="00251D8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6OA2</w:t>
      </w:r>
      <w:r w:rsidR="00E66232">
        <w:rPr>
          <w:rFonts w:ascii="Arial" w:hAnsi="Arial" w:cs="Arial"/>
        </w:rPr>
        <w:t xml:space="preserve"> - Cs heavy atom derivative</w:t>
      </w:r>
    </w:p>
    <w:p w14:paraId="26FDFCE7" w14:textId="2C8AC1F0" w:rsidR="0032261E" w:rsidRDefault="0032261E" w:rsidP="00251D8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6OA4</w:t>
      </w:r>
      <w:r w:rsidR="00E66232">
        <w:rPr>
          <w:rFonts w:ascii="Arial" w:hAnsi="Arial" w:cs="Arial"/>
        </w:rPr>
        <w:t xml:space="preserve"> </w:t>
      </w:r>
      <w:r w:rsidR="00E15A8E">
        <w:rPr>
          <w:rFonts w:ascii="Arial" w:hAnsi="Arial" w:cs="Arial"/>
        </w:rPr>
        <w:t>-</w:t>
      </w:r>
      <w:r w:rsidR="00E66232">
        <w:rPr>
          <w:rFonts w:ascii="Arial" w:hAnsi="Arial" w:cs="Arial"/>
        </w:rPr>
        <w:t xml:space="preserve"> </w:t>
      </w:r>
      <w:r w:rsidR="006F2ED6">
        <w:rPr>
          <w:rFonts w:ascii="Arial" w:hAnsi="Arial" w:cs="Arial"/>
        </w:rPr>
        <w:t>native protein</w:t>
      </w:r>
    </w:p>
    <w:p w14:paraId="78DBEA47" w14:textId="226F5D87" w:rsidR="0032261E" w:rsidRDefault="0032261E" w:rsidP="00251D88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6OA5</w:t>
      </w:r>
      <w:r w:rsidR="006F2ED6">
        <w:rPr>
          <w:rFonts w:ascii="Arial" w:hAnsi="Arial" w:cs="Arial"/>
        </w:rPr>
        <w:t xml:space="preserve"> </w:t>
      </w:r>
      <w:r w:rsidR="00E15A8E">
        <w:rPr>
          <w:rFonts w:ascii="Arial" w:hAnsi="Arial" w:cs="Arial"/>
        </w:rPr>
        <w:t>-</w:t>
      </w:r>
      <w:r w:rsidR="006F2ED6">
        <w:rPr>
          <w:rFonts w:ascii="Arial" w:hAnsi="Arial" w:cs="Arial"/>
        </w:rPr>
        <w:t xml:space="preserve"> truncated protein</w:t>
      </w:r>
    </w:p>
    <w:p w14:paraId="60BDF1F4" w14:textId="77777777" w:rsidR="008D47FD" w:rsidRPr="008D47FD" w:rsidRDefault="008D47FD" w:rsidP="00B772A3">
      <w:pPr>
        <w:spacing w:line="240" w:lineRule="auto"/>
        <w:contextualSpacing/>
        <w:rPr>
          <w:rFonts w:ascii="Arial" w:hAnsi="Arial" w:cs="Arial"/>
        </w:rPr>
      </w:pPr>
    </w:p>
    <w:p w14:paraId="71F7F5AE" w14:textId="3CC4C16F" w:rsidR="00FB4919" w:rsidRPr="00B772A3" w:rsidRDefault="00E15A8E" w:rsidP="00661919">
      <w:pPr>
        <w:spacing w:line="240" w:lineRule="auto"/>
        <w:ind w:left="720" w:hanging="720"/>
        <w:contextualSpacing/>
        <w:rPr>
          <w:rFonts w:ascii="Arial" w:hAnsi="Arial" w:cs="Arial"/>
        </w:rPr>
      </w:pPr>
      <w:r w:rsidRPr="00B772A3">
        <w:rPr>
          <w:rFonts w:ascii="Arial" w:hAnsi="Arial" w:cs="Arial"/>
          <w:i/>
        </w:rPr>
        <w:t>β1,3-N-acetylglucosaminyltransferase 2</w:t>
      </w:r>
      <w:r>
        <w:rPr>
          <w:rFonts w:ascii="Arial" w:hAnsi="Arial" w:cs="Arial"/>
        </w:rPr>
        <w:t xml:space="preserve"> (B3GNT2)</w:t>
      </w:r>
      <w:r w:rsidR="00B772A3" w:rsidRPr="00B772A3">
        <w:rPr>
          <w:rFonts w:ascii="Arial" w:hAnsi="Arial" w:cs="Arial"/>
        </w:rPr>
        <w:tab/>
        <w:t xml:space="preserve"> </w:t>
      </w:r>
    </w:p>
    <w:p w14:paraId="5098FE75" w14:textId="06C29203" w:rsidR="000303F2" w:rsidRPr="009F2696" w:rsidRDefault="00E15A8E" w:rsidP="000303F2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 xml:space="preserve">6OLB - </w:t>
      </w:r>
      <w:proofErr w:type="spellStart"/>
      <w:r>
        <w:rPr>
          <w:rFonts w:ascii="Arial" w:hAnsi="Arial" w:cs="Arial"/>
        </w:rPr>
        <w:t>Selenomethionine</w:t>
      </w:r>
      <w:proofErr w:type="spellEnd"/>
      <w:r>
        <w:rPr>
          <w:rFonts w:ascii="Arial" w:hAnsi="Arial" w:cs="Arial"/>
        </w:rPr>
        <w:t xml:space="preserve"> derivative</w:t>
      </w:r>
    </w:p>
    <w:p w14:paraId="1866BE3A" w14:textId="18CC6488" w:rsidR="00661919" w:rsidRPr="009F2696" w:rsidRDefault="00E15A8E" w:rsidP="00E15A8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6OLC - bound Mg</w:t>
      </w:r>
      <w:r w:rsidRPr="006F2ED6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ion and UDP</w:t>
      </w:r>
    </w:p>
    <w:p w14:paraId="389C63E1" w14:textId="38434707" w:rsidR="00896CAC" w:rsidRPr="009F2696" w:rsidRDefault="00E15A8E" w:rsidP="00E15A8E">
      <w:pPr>
        <w:spacing w:line="240" w:lineRule="auto"/>
        <w:contextualSpacing/>
        <w:rPr>
          <w:rFonts w:ascii="Arial" w:hAnsi="Arial" w:cs="Arial"/>
        </w:rPr>
      </w:pPr>
      <w:r>
        <w:rPr>
          <w:rFonts w:ascii="Arial" w:hAnsi="Arial" w:cs="Arial"/>
        </w:rPr>
        <w:t>6OLH - bound Mg</w:t>
      </w:r>
      <w:r w:rsidRPr="006F2ED6">
        <w:rPr>
          <w:rFonts w:ascii="Arial" w:hAnsi="Arial" w:cs="Arial"/>
          <w:vertAlign w:val="superscript"/>
        </w:rPr>
        <w:t>2+</w:t>
      </w:r>
      <w:r>
        <w:rPr>
          <w:rFonts w:ascii="Arial" w:hAnsi="Arial" w:cs="Arial"/>
        </w:rPr>
        <w:t xml:space="preserve"> ion, UDP, and acceptor (</w:t>
      </w:r>
      <w:proofErr w:type="spellStart"/>
      <w:r>
        <w:rPr>
          <w:rFonts w:ascii="Arial" w:hAnsi="Arial" w:cs="Arial"/>
        </w:rPr>
        <w:t>LNnT</w:t>
      </w:r>
      <w:proofErr w:type="spellEnd"/>
      <w:r>
        <w:rPr>
          <w:rFonts w:ascii="Arial" w:hAnsi="Arial" w:cs="Arial"/>
        </w:rPr>
        <w:t>)</w:t>
      </w:r>
    </w:p>
    <w:p w14:paraId="2746C087" w14:textId="77777777" w:rsidR="00715FDE" w:rsidRPr="00DE609A" w:rsidRDefault="00715FDE" w:rsidP="00715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054CE49" w14:textId="77777777" w:rsidR="00715FDE" w:rsidRPr="00715FDE" w:rsidRDefault="00715FDE" w:rsidP="00715FDE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715FDE" w:rsidRPr="00715FDE" w:rsidSect="00715FDE">
      <w:footerReference w:type="default" r:id="rId6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E79E56" w14:textId="77777777" w:rsidR="000D6B3F" w:rsidRDefault="000D6B3F" w:rsidP="002444EF">
      <w:pPr>
        <w:spacing w:after="0" w:line="240" w:lineRule="auto"/>
      </w:pPr>
      <w:r>
        <w:separator/>
      </w:r>
    </w:p>
  </w:endnote>
  <w:endnote w:type="continuationSeparator" w:id="0">
    <w:p w14:paraId="795CC73E" w14:textId="77777777" w:rsidR="000D6B3F" w:rsidRDefault="000D6B3F" w:rsidP="002444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38556831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982D30" w14:textId="77777777" w:rsidR="00E96A82" w:rsidRDefault="00E96A82">
        <w:pPr>
          <w:pStyle w:val="Footer"/>
          <w:jc w:val="right"/>
        </w:pPr>
        <w:r>
          <w:t xml:space="preserve">Kim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F39E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00A88FD" w14:textId="77777777" w:rsidR="002444EF" w:rsidRDefault="002444E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478EE" w14:textId="77777777" w:rsidR="000D6B3F" w:rsidRDefault="000D6B3F" w:rsidP="002444EF">
      <w:pPr>
        <w:spacing w:after="0" w:line="240" w:lineRule="auto"/>
      </w:pPr>
      <w:r>
        <w:separator/>
      </w:r>
    </w:p>
  </w:footnote>
  <w:footnote w:type="continuationSeparator" w:id="0">
    <w:p w14:paraId="42CF90D8" w14:textId="77777777" w:rsidR="000D6B3F" w:rsidRDefault="000D6B3F" w:rsidP="002444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FDE"/>
    <w:rsid w:val="00001A5B"/>
    <w:rsid w:val="000027CC"/>
    <w:rsid w:val="000303F2"/>
    <w:rsid w:val="00046638"/>
    <w:rsid w:val="00082B93"/>
    <w:rsid w:val="00096CF6"/>
    <w:rsid w:val="000D6B3F"/>
    <w:rsid w:val="00225A83"/>
    <w:rsid w:val="00241B26"/>
    <w:rsid w:val="002444EF"/>
    <w:rsid w:val="00251D88"/>
    <w:rsid w:val="002642DE"/>
    <w:rsid w:val="002B2504"/>
    <w:rsid w:val="0032261E"/>
    <w:rsid w:val="003C61A4"/>
    <w:rsid w:val="004D50AB"/>
    <w:rsid w:val="004D7893"/>
    <w:rsid w:val="004E5F2E"/>
    <w:rsid w:val="00602550"/>
    <w:rsid w:val="006074F1"/>
    <w:rsid w:val="00661919"/>
    <w:rsid w:val="00671A3B"/>
    <w:rsid w:val="006A4549"/>
    <w:rsid w:val="006A59DC"/>
    <w:rsid w:val="006F27BC"/>
    <w:rsid w:val="006F2ED6"/>
    <w:rsid w:val="00715FDE"/>
    <w:rsid w:val="007221D5"/>
    <w:rsid w:val="00803862"/>
    <w:rsid w:val="00896CAC"/>
    <w:rsid w:val="008D47FD"/>
    <w:rsid w:val="009646F2"/>
    <w:rsid w:val="00964751"/>
    <w:rsid w:val="00976806"/>
    <w:rsid w:val="009945E9"/>
    <w:rsid w:val="009D31D6"/>
    <w:rsid w:val="009F2696"/>
    <w:rsid w:val="009F2727"/>
    <w:rsid w:val="00A76FA8"/>
    <w:rsid w:val="00B754C5"/>
    <w:rsid w:val="00B772A3"/>
    <w:rsid w:val="00C26C1A"/>
    <w:rsid w:val="00C65401"/>
    <w:rsid w:val="00CA45EA"/>
    <w:rsid w:val="00CB2017"/>
    <w:rsid w:val="00CD4092"/>
    <w:rsid w:val="00D4358D"/>
    <w:rsid w:val="00DA519E"/>
    <w:rsid w:val="00DB4B3C"/>
    <w:rsid w:val="00DE609A"/>
    <w:rsid w:val="00E15A8E"/>
    <w:rsid w:val="00E61301"/>
    <w:rsid w:val="00E66232"/>
    <w:rsid w:val="00E96A82"/>
    <w:rsid w:val="00EA236B"/>
    <w:rsid w:val="00EF39E2"/>
    <w:rsid w:val="00F404C7"/>
    <w:rsid w:val="00F43FA9"/>
    <w:rsid w:val="00FB4919"/>
    <w:rsid w:val="00FD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4F879"/>
  <w15:chartTrackingRefBased/>
  <w15:docId w15:val="{92356BDE-B024-4C26-BC43-CD1056A211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5FDE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4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44EF"/>
  </w:style>
  <w:style w:type="paragraph" w:styleId="Footer">
    <w:name w:val="footer"/>
    <w:basedOn w:val="Normal"/>
    <w:link w:val="FooterChar"/>
    <w:uiPriority w:val="99"/>
    <w:unhideWhenUsed/>
    <w:rsid w:val="002444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44EF"/>
  </w:style>
  <w:style w:type="paragraph" w:styleId="NormalWeb">
    <w:name w:val="Normal (Web)"/>
    <w:basedOn w:val="Normal"/>
    <w:uiPriority w:val="99"/>
    <w:semiHidden/>
    <w:unhideWhenUsed/>
    <w:rsid w:val="00964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styleId="UnresolvedMention">
    <w:name w:val="Unresolved Mention"/>
    <w:basedOn w:val="DefaultParagraphFont"/>
    <w:uiPriority w:val="99"/>
    <w:semiHidden/>
    <w:unhideWhenUsed/>
    <w:rsid w:val="00671A3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2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9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9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576</Words>
  <Characters>3285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Univeristy of Georgia</Company>
  <LinksUpToDate>false</LinksUpToDate>
  <CharactersWithSpaces>3854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Hyunwoo Kim</dc:creator>
  <cp:keywords/>
  <dc:description/>
  <cp:lastModifiedBy>Hyunwoo Kim</cp:lastModifiedBy>
  <cp:revision>2</cp:revision>
  <dcterms:created xsi:type="dcterms:W3CDTF">2021-01-11T18:33:00Z</dcterms:created>
  <dcterms:modified xsi:type="dcterms:W3CDTF">2021-01-11T18:33:00Z</dcterms:modified>
</cp:coreProperties>
</file>